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1DDB" w14:textId="5605E1B7" w:rsidR="00B87219" w:rsidRDefault="00B87219"/>
    <w:p w14:paraId="3AB11873" w14:textId="539B40B3" w:rsidR="006B4B4A" w:rsidRDefault="006B4B4A"/>
    <w:p w14:paraId="76A307EB" w14:textId="65396985" w:rsidR="005D24DA" w:rsidRDefault="005D24DA" w:rsidP="005D24DA">
      <w:pPr>
        <w:rPr>
          <w:rFonts w:ascii="Segoe UI Semibold" w:hAnsi="Segoe UI Semibold" w:cs="Segoe UI Semibold"/>
        </w:rPr>
      </w:pPr>
    </w:p>
    <w:p w14:paraId="24784B7A" w14:textId="07D663D8" w:rsidR="000A405A" w:rsidRPr="0053618E" w:rsidRDefault="000A405A" w:rsidP="000A405A">
      <w:pPr>
        <w:rPr>
          <w:rFonts w:ascii="Segoe UI Semibold" w:hAnsi="Segoe UI Semibold" w:cs="Segoe UI Semibold"/>
          <w:color w:val="002060"/>
          <w:lang w:val="en-US"/>
        </w:rPr>
      </w:pPr>
      <w:r w:rsidRPr="0053618E">
        <w:rPr>
          <w:rFonts w:ascii="Segoe UI Semibold" w:hAnsi="Segoe UI Semibold" w:cs="Segoe UI Semibold"/>
          <w:color w:val="002060"/>
          <w:lang w:val="en-US"/>
        </w:rPr>
        <w:t xml:space="preserve">What is </w:t>
      </w:r>
      <w:r w:rsidR="001631C7" w:rsidRPr="0053618E">
        <w:rPr>
          <w:rFonts w:ascii="Segoe UI Semibold" w:hAnsi="Segoe UI Semibold" w:cs="Segoe UI Semibold"/>
          <w:color w:val="002060"/>
          <w:lang w:val="en-US"/>
        </w:rPr>
        <w:t>E</w:t>
      </w:r>
      <w:r w:rsidRPr="0053618E">
        <w:rPr>
          <w:rFonts w:ascii="Segoe UI Semibold" w:hAnsi="Segoe UI Semibold" w:cs="Segoe UI Semibold"/>
          <w:color w:val="002060"/>
          <w:lang w:val="en-US"/>
        </w:rPr>
        <w:t>WI?</w:t>
      </w:r>
    </w:p>
    <w:p w14:paraId="46C11994" w14:textId="37C2CDCD" w:rsidR="00BB5A3C" w:rsidRPr="0053618E" w:rsidRDefault="00BB5A3C" w:rsidP="000A405A">
      <w:pPr>
        <w:rPr>
          <w:rFonts w:ascii="Segoe UI Semilight" w:hAnsi="Segoe UI Semilight" w:cs="Segoe UI Semilight"/>
          <w:b/>
          <w:bCs/>
          <w:color w:val="002060"/>
          <w:lang w:val="en-US"/>
        </w:rPr>
      </w:pPr>
      <w:r w:rsidRPr="0053618E">
        <w:rPr>
          <w:rStyle w:val="Strong"/>
          <w:rFonts w:ascii="Segoe UI Semilight" w:hAnsi="Segoe UI Semilight" w:cs="Segoe UI Semilight"/>
          <w:b w:val="0"/>
          <w:bCs w:val="0"/>
          <w:color w:val="002060"/>
          <w:shd w:val="clear" w:color="auto" w:fill="FFFFFF"/>
        </w:rPr>
        <w:t>External wall insulation (EWI) is a layer of insulation which is secured, using adhesive and mechanical fixings, to the exterior walls of your property.</w:t>
      </w:r>
    </w:p>
    <w:p w14:paraId="11B9146C" w14:textId="77777777" w:rsidR="000A405A" w:rsidRPr="0053618E" w:rsidRDefault="000A405A" w:rsidP="000A405A">
      <w:pPr>
        <w:rPr>
          <w:rFonts w:ascii="Segoe UI Semibold" w:hAnsi="Segoe UI Semibold" w:cs="Segoe UI Semibold"/>
          <w:color w:val="002060"/>
          <w:lang w:val="en-US"/>
        </w:rPr>
      </w:pPr>
    </w:p>
    <w:p w14:paraId="79014D6E" w14:textId="49334EBC" w:rsidR="000A405A" w:rsidRPr="0053618E" w:rsidRDefault="000A405A" w:rsidP="000A405A">
      <w:pPr>
        <w:rPr>
          <w:rFonts w:ascii="Segoe UI Semibold" w:hAnsi="Segoe UI Semibold" w:cs="Segoe UI Semibold"/>
          <w:color w:val="002060"/>
          <w:lang w:val="en-US"/>
        </w:rPr>
      </w:pPr>
      <w:r w:rsidRPr="0053618E">
        <w:rPr>
          <w:rFonts w:ascii="Segoe UI Semibold" w:hAnsi="Segoe UI Semibold" w:cs="Segoe UI Semibold"/>
          <w:color w:val="002060"/>
          <w:lang w:val="en-US"/>
        </w:rPr>
        <w:t>How will this benefit my property?</w:t>
      </w:r>
    </w:p>
    <w:p w14:paraId="4D2517CA" w14:textId="35CB6788" w:rsidR="00582FC5" w:rsidRPr="0053618E" w:rsidRDefault="00582FC5" w:rsidP="00582FC5">
      <w:pPr>
        <w:numPr>
          <w:ilvl w:val="0"/>
          <w:numId w:val="2"/>
        </w:numPr>
        <w:shd w:val="clear" w:color="auto" w:fill="FFFFFF"/>
        <w:spacing w:after="0" w:line="390" w:lineRule="atLeast"/>
        <w:textAlignment w:val="baseline"/>
        <w:rPr>
          <w:rFonts w:ascii="Segoe UI Semilight" w:eastAsia="Times New Roman" w:hAnsi="Segoe UI Semilight" w:cs="Segoe UI Semilight"/>
          <w:color w:val="002060"/>
          <w:lang w:eastAsia="en-GB"/>
        </w:rPr>
      </w:pPr>
      <w:r w:rsidRPr="0053618E">
        <w:rPr>
          <w:rFonts w:ascii="Segoe UI Semilight" w:eastAsia="Times New Roman" w:hAnsi="Segoe UI Semilight" w:cs="Segoe UI Semilight"/>
          <w:color w:val="002060"/>
          <w:lang w:eastAsia="en-GB"/>
        </w:rPr>
        <w:t xml:space="preserve">Improves thermal </w:t>
      </w:r>
      <w:r w:rsidR="0053618E" w:rsidRPr="0053618E">
        <w:rPr>
          <w:rFonts w:ascii="Segoe UI Semilight" w:eastAsia="Times New Roman" w:hAnsi="Segoe UI Semilight" w:cs="Segoe UI Semilight"/>
          <w:color w:val="002060"/>
          <w:lang w:eastAsia="en-GB"/>
        </w:rPr>
        <w:t>performance.</w:t>
      </w:r>
    </w:p>
    <w:p w14:paraId="230E8311" w14:textId="39DCD180" w:rsidR="00582FC5" w:rsidRPr="0053618E" w:rsidRDefault="00582FC5" w:rsidP="00582FC5">
      <w:pPr>
        <w:numPr>
          <w:ilvl w:val="0"/>
          <w:numId w:val="2"/>
        </w:numPr>
        <w:shd w:val="clear" w:color="auto" w:fill="FFFFFF"/>
        <w:spacing w:after="0" w:line="390" w:lineRule="atLeast"/>
        <w:textAlignment w:val="baseline"/>
        <w:rPr>
          <w:rFonts w:ascii="Segoe UI Semilight" w:eastAsia="Times New Roman" w:hAnsi="Segoe UI Semilight" w:cs="Segoe UI Semilight"/>
          <w:color w:val="002060"/>
          <w:lang w:eastAsia="en-GB"/>
        </w:rPr>
      </w:pPr>
      <w:r w:rsidRPr="0053618E">
        <w:rPr>
          <w:rFonts w:ascii="Segoe UI Semilight" w:eastAsia="Times New Roman" w:hAnsi="Segoe UI Semilight" w:cs="Segoe UI Semilight"/>
          <w:color w:val="002060"/>
          <w:lang w:eastAsia="en-GB"/>
        </w:rPr>
        <w:t xml:space="preserve">Reduces carbon </w:t>
      </w:r>
      <w:r w:rsidR="0053618E" w:rsidRPr="0053618E">
        <w:rPr>
          <w:rFonts w:ascii="Segoe UI Semilight" w:eastAsia="Times New Roman" w:hAnsi="Segoe UI Semilight" w:cs="Segoe UI Semilight"/>
          <w:color w:val="002060"/>
          <w:lang w:eastAsia="en-GB"/>
        </w:rPr>
        <w:t>footprint.</w:t>
      </w:r>
    </w:p>
    <w:p w14:paraId="7EC6DF1D" w14:textId="21F4A6E9" w:rsidR="00582FC5" w:rsidRPr="0053618E" w:rsidRDefault="00582FC5" w:rsidP="00582FC5">
      <w:pPr>
        <w:numPr>
          <w:ilvl w:val="0"/>
          <w:numId w:val="2"/>
        </w:numPr>
        <w:shd w:val="clear" w:color="auto" w:fill="FFFFFF"/>
        <w:spacing w:after="0" w:line="390" w:lineRule="atLeast"/>
        <w:textAlignment w:val="baseline"/>
        <w:rPr>
          <w:rFonts w:ascii="Segoe UI Semilight" w:eastAsia="Times New Roman" w:hAnsi="Segoe UI Semilight" w:cs="Segoe UI Semilight"/>
          <w:color w:val="002060"/>
          <w:lang w:eastAsia="en-GB"/>
        </w:rPr>
      </w:pPr>
      <w:r w:rsidRPr="0053618E">
        <w:rPr>
          <w:rFonts w:ascii="Segoe UI Semilight" w:eastAsia="Times New Roman" w:hAnsi="Segoe UI Semilight" w:cs="Segoe UI Semilight"/>
          <w:color w:val="002060"/>
          <w:lang w:eastAsia="en-GB"/>
        </w:rPr>
        <w:t xml:space="preserve">Energy bills </w:t>
      </w:r>
      <w:r w:rsidR="0053618E" w:rsidRPr="0053618E">
        <w:rPr>
          <w:rFonts w:ascii="Segoe UI Semilight" w:eastAsia="Times New Roman" w:hAnsi="Segoe UI Semilight" w:cs="Segoe UI Semilight"/>
          <w:color w:val="002060"/>
          <w:lang w:eastAsia="en-GB"/>
        </w:rPr>
        <w:t>drop.</w:t>
      </w:r>
    </w:p>
    <w:p w14:paraId="2E6A67BA" w14:textId="08F743DB" w:rsidR="00582FC5" w:rsidRPr="0053618E" w:rsidRDefault="00582FC5" w:rsidP="00582FC5">
      <w:pPr>
        <w:numPr>
          <w:ilvl w:val="0"/>
          <w:numId w:val="2"/>
        </w:numPr>
        <w:shd w:val="clear" w:color="auto" w:fill="FFFFFF"/>
        <w:spacing w:after="0" w:line="390" w:lineRule="atLeast"/>
        <w:textAlignment w:val="baseline"/>
        <w:rPr>
          <w:rFonts w:ascii="Segoe UI Semilight" w:eastAsia="Times New Roman" w:hAnsi="Segoe UI Semilight" w:cs="Segoe UI Semilight"/>
          <w:color w:val="002060"/>
          <w:lang w:eastAsia="en-GB"/>
        </w:rPr>
      </w:pPr>
      <w:r w:rsidRPr="0053618E">
        <w:rPr>
          <w:rFonts w:ascii="Segoe UI Semilight" w:eastAsia="Times New Roman" w:hAnsi="Segoe UI Semilight" w:cs="Segoe UI Semilight"/>
          <w:color w:val="002060"/>
          <w:lang w:eastAsia="en-GB"/>
        </w:rPr>
        <w:t xml:space="preserve">Thermal comfort </w:t>
      </w:r>
      <w:r w:rsidR="0053618E" w:rsidRPr="0053618E">
        <w:rPr>
          <w:rFonts w:ascii="Segoe UI Semilight" w:eastAsia="Times New Roman" w:hAnsi="Segoe UI Semilight" w:cs="Segoe UI Semilight"/>
          <w:color w:val="002060"/>
          <w:lang w:eastAsia="en-GB"/>
        </w:rPr>
        <w:t>improves.</w:t>
      </w:r>
    </w:p>
    <w:p w14:paraId="431A1EB7" w14:textId="64A3AE02" w:rsidR="00582FC5" w:rsidRPr="0053618E" w:rsidRDefault="00582FC5" w:rsidP="00582FC5">
      <w:pPr>
        <w:numPr>
          <w:ilvl w:val="0"/>
          <w:numId w:val="2"/>
        </w:numPr>
        <w:shd w:val="clear" w:color="auto" w:fill="FFFFFF"/>
        <w:spacing w:after="0" w:line="390" w:lineRule="atLeast"/>
        <w:textAlignment w:val="baseline"/>
        <w:rPr>
          <w:rFonts w:ascii="Segoe UI Semilight" w:eastAsia="Times New Roman" w:hAnsi="Segoe UI Semilight" w:cs="Segoe UI Semilight"/>
          <w:color w:val="002060"/>
          <w:lang w:eastAsia="en-GB"/>
        </w:rPr>
      </w:pPr>
      <w:r w:rsidRPr="0053618E">
        <w:rPr>
          <w:rFonts w:ascii="Segoe UI Semilight" w:eastAsia="Times New Roman" w:hAnsi="Segoe UI Semilight" w:cs="Segoe UI Semilight"/>
          <w:color w:val="002060"/>
          <w:lang w:eastAsia="en-GB"/>
        </w:rPr>
        <w:t xml:space="preserve">Adds acoustic </w:t>
      </w:r>
      <w:r w:rsidR="0053618E" w:rsidRPr="0053618E">
        <w:rPr>
          <w:rFonts w:ascii="Segoe UI Semilight" w:eastAsia="Times New Roman" w:hAnsi="Segoe UI Semilight" w:cs="Segoe UI Semilight"/>
          <w:color w:val="002060"/>
          <w:lang w:eastAsia="en-GB"/>
        </w:rPr>
        <w:t>insulation.</w:t>
      </w:r>
    </w:p>
    <w:p w14:paraId="5C192BA5" w14:textId="129D2015" w:rsidR="00582FC5" w:rsidRPr="0053618E" w:rsidRDefault="00582FC5" w:rsidP="00582FC5">
      <w:pPr>
        <w:numPr>
          <w:ilvl w:val="0"/>
          <w:numId w:val="2"/>
        </w:numPr>
        <w:shd w:val="clear" w:color="auto" w:fill="FFFFFF"/>
        <w:spacing w:after="0" w:line="390" w:lineRule="atLeast"/>
        <w:textAlignment w:val="baseline"/>
        <w:rPr>
          <w:rFonts w:ascii="Segoe UI Semilight" w:eastAsia="Times New Roman" w:hAnsi="Segoe UI Semilight" w:cs="Segoe UI Semilight"/>
          <w:color w:val="002060"/>
          <w:lang w:eastAsia="en-GB"/>
        </w:rPr>
      </w:pPr>
      <w:r w:rsidRPr="0053618E">
        <w:rPr>
          <w:rFonts w:ascii="Segoe UI Semilight" w:eastAsia="Times New Roman" w:hAnsi="Segoe UI Semilight" w:cs="Segoe UI Semilight"/>
          <w:color w:val="002060"/>
          <w:lang w:eastAsia="en-GB"/>
        </w:rPr>
        <w:t xml:space="preserve">Reduces condensation and damp </w:t>
      </w:r>
      <w:r w:rsidR="0053618E" w:rsidRPr="0053618E">
        <w:rPr>
          <w:rFonts w:ascii="Segoe UI Semilight" w:eastAsia="Times New Roman" w:hAnsi="Segoe UI Semilight" w:cs="Segoe UI Semilight"/>
          <w:color w:val="002060"/>
          <w:lang w:eastAsia="en-GB"/>
        </w:rPr>
        <w:t>risk.</w:t>
      </w:r>
    </w:p>
    <w:p w14:paraId="4CAC38A0" w14:textId="01FE56BF" w:rsidR="00582FC5" w:rsidRPr="0053618E" w:rsidRDefault="00582FC5" w:rsidP="00582FC5">
      <w:pPr>
        <w:numPr>
          <w:ilvl w:val="0"/>
          <w:numId w:val="2"/>
        </w:numPr>
        <w:shd w:val="clear" w:color="auto" w:fill="FFFFFF"/>
        <w:spacing w:after="0" w:line="390" w:lineRule="atLeast"/>
        <w:textAlignment w:val="baseline"/>
        <w:rPr>
          <w:rFonts w:ascii="Segoe UI Semilight" w:eastAsia="Times New Roman" w:hAnsi="Segoe UI Semilight" w:cs="Segoe UI Semilight"/>
          <w:color w:val="002060"/>
          <w:lang w:eastAsia="en-GB"/>
        </w:rPr>
      </w:pPr>
      <w:r w:rsidRPr="0053618E">
        <w:rPr>
          <w:rFonts w:ascii="Segoe UI Semilight" w:eastAsia="Times New Roman" w:hAnsi="Segoe UI Semilight" w:cs="Segoe UI Semilight"/>
          <w:color w:val="002060"/>
          <w:lang w:eastAsia="en-GB"/>
        </w:rPr>
        <w:t xml:space="preserve">Minimises thermal </w:t>
      </w:r>
      <w:r w:rsidR="0053618E" w:rsidRPr="0053618E">
        <w:rPr>
          <w:rFonts w:ascii="Segoe UI Semilight" w:eastAsia="Times New Roman" w:hAnsi="Segoe UI Semilight" w:cs="Segoe UI Semilight"/>
          <w:color w:val="002060"/>
          <w:lang w:eastAsia="en-GB"/>
        </w:rPr>
        <w:t>bridging.</w:t>
      </w:r>
    </w:p>
    <w:p w14:paraId="06052A3F" w14:textId="54CC0CB6" w:rsidR="00582FC5" w:rsidRPr="0053618E" w:rsidRDefault="00582FC5" w:rsidP="00582FC5">
      <w:pPr>
        <w:numPr>
          <w:ilvl w:val="0"/>
          <w:numId w:val="2"/>
        </w:numPr>
        <w:shd w:val="clear" w:color="auto" w:fill="FFFFFF"/>
        <w:spacing w:after="0" w:line="390" w:lineRule="atLeast"/>
        <w:textAlignment w:val="baseline"/>
        <w:rPr>
          <w:rFonts w:ascii="Segoe UI Semilight" w:eastAsia="Times New Roman" w:hAnsi="Segoe UI Semilight" w:cs="Segoe UI Semilight"/>
          <w:color w:val="002060"/>
          <w:lang w:eastAsia="en-GB"/>
        </w:rPr>
      </w:pPr>
      <w:r w:rsidRPr="0053618E">
        <w:rPr>
          <w:rFonts w:ascii="Segoe UI Semilight" w:eastAsia="Times New Roman" w:hAnsi="Segoe UI Semilight" w:cs="Segoe UI Semilight"/>
          <w:color w:val="002060"/>
          <w:lang w:eastAsia="en-GB"/>
        </w:rPr>
        <w:t xml:space="preserve">Transforms the look of your </w:t>
      </w:r>
      <w:r w:rsidR="0053618E" w:rsidRPr="0053618E">
        <w:rPr>
          <w:rFonts w:ascii="Segoe UI Semilight" w:eastAsia="Times New Roman" w:hAnsi="Segoe UI Semilight" w:cs="Segoe UI Semilight"/>
          <w:color w:val="002060"/>
          <w:lang w:eastAsia="en-GB"/>
        </w:rPr>
        <w:t>property.</w:t>
      </w:r>
    </w:p>
    <w:p w14:paraId="0F325761" w14:textId="79AE22FC" w:rsidR="00582FC5" w:rsidRPr="0053618E" w:rsidRDefault="00582FC5" w:rsidP="00582FC5">
      <w:pPr>
        <w:numPr>
          <w:ilvl w:val="0"/>
          <w:numId w:val="2"/>
        </w:numPr>
        <w:shd w:val="clear" w:color="auto" w:fill="FFFFFF"/>
        <w:spacing w:after="0" w:line="390" w:lineRule="atLeast"/>
        <w:textAlignment w:val="baseline"/>
        <w:rPr>
          <w:rFonts w:ascii="Segoe UI Semilight" w:eastAsia="Times New Roman" w:hAnsi="Segoe UI Semilight" w:cs="Segoe UI Semilight"/>
          <w:color w:val="002060"/>
          <w:lang w:eastAsia="en-GB"/>
        </w:rPr>
      </w:pPr>
      <w:r w:rsidRPr="0053618E">
        <w:rPr>
          <w:rFonts w:ascii="Segoe UI Semilight" w:eastAsia="Times New Roman" w:hAnsi="Segoe UI Semilight" w:cs="Segoe UI Semilight"/>
          <w:color w:val="002060"/>
          <w:lang w:eastAsia="en-GB"/>
        </w:rPr>
        <w:t xml:space="preserve">Protects the existing </w:t>
      </w:r>
      <w:r w:rsidR="0053618E" w:rsidRPr="0053618E">
        <w:rPr>
          <w:rFonts w:ascii="Segoe UI Semilight" w:eastAsia="Times New Roman" w:hAnsi="Segoe UI Semilight" w:cs="Segoe UI Semilight"/>
          <w:color w:val="002060"/>
          <w:lang w:eastAsia="en-GB"/>
        </w:rPr>
        <w:t>fabric.</w:t>
      </w:r>
    </w:p>
    <w:p w14:paraId="194EE953" w14:textId="2DC87452" w:rsidR="00582FC5" w:rsidRPr="0053618E" w:rsidRDefault="00582FC5" w:rsidP="00582FC5">
      <w:pPr>
        <w:numPr>
          <w:ilvl w:val="0"/>
          <w:numId w:val="2"/>
        </w:numPr>
        <w:shd w:val="clear" w:color="auto" w:fill="FFFFFF"/>
        <w:spacing w:after="0" w:line="390" w:lineRule="atLeast"/>
        <w:textAlignment w:val="baseline"/>
        <w:rPr>
          <w:rFonts w:ascii="Segoe UI Semilight" w:eastAsia="Times New Roman" w:hAnsi="Segoe UI Semilight" w:cs="Segoe UI Semilight"/>
          <w:color w:val="002060"/>
          <w:lang w:eastAsia="en-GB"/>
        </w:rPr>
      </w:pPr>
      <w:r w:rsidRPr="0053618E">
        <w:rPr>
          <w:rFonts w:ascii="Segoe UI Semilight" w:eastAsia="Times New Roman" w:hAnsi="Segoe UI Semilight" w:cs="Segoe UI Semilight"/>
          <w:color w:val="002060"/>
          <w:lang w:eastAsia="en-GB"/>
        </w:rPr>
        <w:t xml:space="preserve">Adds value to your </w:t>
      </w:r>
      <w:r w:rsidR="0053618E" w:rsidRPr="0053618E">
        <w:rPr>
          <w:rFonts w:ascii="Segoe UI Semilight" w:eastAsia="Times New Roman" w:hAnsi="Segoe UI Semilight" w:cs="Segoe UI Semilight"/>
          <w:color w:val="002060"/>
          <w:lang w:eastAsia="en-GB"/>
        </w:rPr>
        <w:t>property.</w:t>
      </w:r>
    </w:p>
    <w:p w14:paraId="2715E47A" w14:textId="77777777" w:rsidR="0053618E" w:rsidRPr="0053618E" w:rsidRDefault="0053618E" w:rsidP="000A405A">
      <w:pPr>
        <w:rPr>
          <w:rFonts w:ascii="Segoe UI Semibold" w:hAnsi="Segoe UI Semibold" w:cs="Segoe UI Semibold"/>
          <w:color w:val="002060"/>
          <w:lang w:val="en-US"/>
        </w:rPr>
      </w:pPr>
    </w:p>
    <w:p w14:paraId="3D0780EC" w14:textId="3751CC5B" w:rsidR="000A405A" w:rsidRPr="0053618E" w:rsidRDefault="000A405A" w:rsidP="000A405A">
      <w:pPr>
        <w:rPr>
          <w:rFonts w:ascii="Segoe UI Semibold" w:hAnsi="Segoe UI Semibold" w:cs="Segoe UI Semibold"/>
          <w:color w:val="002060"/>
          <w:lang w:val="en-US"/>
        </w:rPr>
      </w:pPr>
      <w:r w:rsidRPr="0053618E">
        <w:rPr>
          <w:rFonts w:ascii="Segoe UI Semibold" w:hAnsi="Segoe UI Semibold" w:cs="Segoe UI Semibold"/>
          <w:color w:val="002060"/>
          <w:lang w:val="en-US"/>
        </w:rPr>
        <w:t>Are there any disadvantages?</w:t>
      </w:r>
    </w:p>
    <w:p w14:paraId="58198C29" w14:textId="0C28AB41" w:rsidR="0060245D" w:rsidRPr="0053618E" w:rsidRDefault="00F05B46" w:rsidP="000A405A">
      <w:pPr>
        <w:rPr>
          <w:rFonts w:ascii="Segoe UI Semilight" w:hAnsi="Segoe UI Semilight" w:cs="Segoe UI Semilight"/>
          <w:color w:val="002060"/>
          <w:lang w:val="en-US"/>
        </w:rPr>
      </w:pPr>
      <w:r w:rsidRPr="0053618E">
        <w:rPr>
          <w:rFonts w:ascii="Segoe UI Semilight" w:hAnsi="Segoe UI Semilight" w:cs="Segoe UI Semilight"/>
          <w:color w:val="002060"/>
          <w:lang w:val="en-US"/>
        </w:rPr>
        <w:t>There</w:t>
      </w:r>
      <w:r w:rsidR="0060245D" w:rsidRPr="0053618E">
        <w:rPr>
          <w:rFonts w:ascii="Segoe UI Semilight" w:hAnsi="Segoe UI Semilight" w:cs="Segoe UI Semilight"/>
          <w:color w:val="002060"/>
          <w:lang w:val="en-US"/>
        </w:rPr>
        <w:t xml:space="preserve"> are very few disadvantages of </w:t>
      </w:r>
      <w:r w:rsidR="00FA0BD7" w:rsidRPr="0053618E">
        <w:rPr>
          <w:rFonts w:ascii="Segoe UI Semilight" w:hAnsi="Segoe UI Semilight" w:cs="Segoe UI Semilight"/>
          <w:color w:val="002060"/>
          <w:lang w:val="en-US"/>
        </w:rPr>
        <w:t>installing</w:t>
      </w:r>
      <w:r w:rsidR="0060245D" w:rsidRPr="0053618E">
        <w:rPr>
          <w:rFonts w:ascii="Segoe UI Semilight" w:hAnsi="Segoe UI Semilight" w:cs="Segoe UI Semilight"/>
          <w:color w:val="002060"/>
          <w:lang w:val="en-US"/>
        </w:rPr>
        <w:t xml:space="preserve"> EWI to your home.</w:t>
      </w:r>
      <w:r w:rsidR="00D10180" w:rsidRPr="0053618E">
        <w:rPr>
          <w:rFonts w:ascii="Segoe UI Semilight" w:hAnsi="Segoe UI Semilight" w:cs="Segoe UI Semilight"/>
          <w:color w:val="002060"/>
          <w:lang w:val="en-US"/>
        </w:rPr>
        <w:t xml:space="preserve"> Moisture build up can cause </w:t>
      </w:r>
      <w:r w:rsidR="00FA0BD7" w:rsidRPr="0053618E">
        <w:rPr>
          <w:rFonts w:ascii="Segoe UI Semilight" w:hAnsi="Segoe UI Semilight" w:cs="Segoe UI Semilight"/>
          <w:color w:val="002060"/>
          <w:lang w:val="en-US"/>
        </w:rPr>
        <w:t>condensation</w:t>
      </w:r>
      <w:r w:rsidR="00D10180" w:rsidRPr="0053618E">
        <w:rPr>
          <w:rFonts w:ascii="Segoe UI Semilight" w:hAnsi="Segoe UI Semilight" w:cs="Segoe UI Semilight"/>
          <w:color w:val="002060"/>
          <w:lang w:val="en-US"/>
        </w:rPr>
        <w:t xml:space="preserve"> so the property needs to have adequate ventilation or </w:t>
      </w:r>
      <w:r w:rsidRPr="0053618E">
        <w:rPr>
          <w:rFonts w:ascii="Segoe UI Semilight" w:hAnsi="Segoe UI Semilight" w:cs="Segoe UI Semilight"/>
          <w:color w:val="002060"/>
          <w:lang w:val="en-US"/>
        </w:rPr>
        <w:t>measure installed to assist with increased ventilation prior to the system being installed.</w:t>
      </w:r>
    </w:p>
    <w:p w14:paraId="20AF2ED6" w14:textId="7BA495AA" w:rsidR="007E3A12" w:rsidRPr="0053618E" w:rsidRDefault="007E3A12" w:rsidP="000A405A">
      <w:pPr>
        <w:rPr>
          <w:rFonts w:ascii="Segoe UI Semibold" w:hAnsi="Segoe UI Semibold" w:cs="Segoe UI Semibold"/>
          <w:color w:val="002060"/>
          <w:lang w:val="en-US"/>
        </w:rPr>
      </w:pPr>
    </w:p>
    <w:p w14:paraId="740E975C" w14:textId="3BA9C023" w:rsidR="007E3A12" w:rsidRPr="0053618E" w:rsidRDefault="007E3A12" w:rsidP="000A405A">
      <w:pPr>
        <w:rPr>
          <w:rFonts w:ascii="Segoe UI Semibold" w:hAnsi="Segoe UI Semibold" w:cs="Segoe UI Semibold"/>
          <w:color w:val="002060"/>
          <w:lang w:val="en-US"/>
        </w:rPr>
      </w:pPr>
      <w:r w:rsidRPr="0053618E">
        <w:rPr>
          <w:rFonts w:ascii="Segoe UI Semibold" w:hAnsi="Segoe UI Semibold" w:cs="Segoe UI Semibold"/>
          <w:color w:val="002060"/>
          <w:lang w:val="en-US"/>
        </w:rPr>
        <w:t>Is planning required?</w:t>
      </w:r>
    </w:p>
    <w:p w14:paraId="65C43AAC" w14:textId="77777777" w:rsidR="000E27C6" w:rsidRPr="0053618E" w:rsidRDefault="000E27C6" w:rsidP="000E27C6">
      <w:pPr>
        <w:pStyle w:val="NormalWeb"/>
        <w:shd w:val="clear" w:color="auto" w:fill="FFFFFF"/>
        <w:spacing w:before="0" w:beforeAutospacing="0" w:after="0" w:afterAutospacing="0"/>
        <w:textAlignment w:val="baseline"/>
        <w:rPr>
          <w:rFonts w:ascii="Segoe UI Semilight" w:hAnsi="Segoe UI Semilight" w:cs="Segoe UI Semilight"/>
          <w:color w:val="002060"/>
          <w:sz w:val="22"/>
          <w:szCs w:val="22"/>
        </w:rPr>
      </w:pPr>
      <w:r w:rsidRPr="0053618E">
        <w:rPr>
          <w:rFonts w:ascii="Segoe UI Semilight" w:hAnsi="Segoe UI Semilight" w:cs="Segoe UI Semilight"/>
          <w:color w:val="002060"/>
          <w:sz w:val="22"/>
          <w:szCs w:val="22"/>
        </w:rPr>
        <w:t>In most cases you won’t require planning permission from your local council to install an EWI system to your home. You should always check with your local planning office first though as there may be restrictions.</w:t>
      </w:r>
    </w:p>
    <w:p w14:paraId="340BC13C" w14:textId="7EE4A308" w:rsidR="000E27C6" w:rsidRPr="0053618E" w:rsidRDefault="000E27C6" w:rsidP="000E27C6">
      <w:pPr>
        <w:pStyle w:val="NormalWeb"/>
        <w:shd w:val="clear" w:color="auto" w:fill="FFFFFF"/>
        <w:spacing w:before="0" w:beforeAutospacing="0" w:after="0" w:afterAutospacing="0"/>
        <w:textAlignment w:val="baseline"/>
        <w:rPr>
          <w:rFonts w:ascii="Segoe UI Semilight" w:hAnsi="Segoe UI Semilight" w:cs="Segoe UI Semilight"/>
          <w:color w:val="002060"/>
          <w:sz w:val="22"/>
          <w:szCs w:val="22"/>
        </w:rPr>
      </w:pPr>
      <w:r w:rsidRPr="0053618E">
        <w:rPr>
          <w:rFonts w:ascii="Segoe UI Semilight" w:hAnsi="Segoe UI Semilight" w:cs="Segoe UI Semilight"/>
          <w:color w:val="002060"/>
          <w:sz w:val="22"/>
          <w:szCs w:val="22"/>
        </w:rPr>
        <w:t xml:space="preserve">However, if you live in a listed </w:t>
      </w:r>
      <w:r w:rsidR="00BE749E" w:rsidRPr="0053618E">
        <w:rPr>
          <w:rFonts w:ascii="Segoe UI Semilight" w:hAnsi="Segoe UI Semilight" w:cs="Segoe UI Semilight"/>
          <w:color w:val="002060"/>
          <w:sz w:val="22"/>
          <w:szCs w:val="22"/>
        </w:rPr>
        <w:t>building if</w:t>
      </w:r>
      <w:r w:rsidRPr="0053618E">
        <w:rPr>
          <w:rFonts w:ascii="Segoe UI Semilight" w:hAnsi="Segoe UI Semilight" w:cs="Segoe UI Semilight"/>
          <w:color w:val="002060"/>
          <w:sz w:val="22"/>
          <w:szCs w:val="22"/>
        </w:rPr>
        <w:t xml:space="preserve"> you’re in a conservation area or if the thickness of the insulation you’re proposing infringes into someone else’s land or a public walkway or road you will require permission. In addition, certain local authorities stipulate that planning permission is required if the outside of your house is going to change in colour or texture.</w:t>
      </w:r>
    </w:p>
    <w:p w14:paraId="244F6C79" w14:textId="544A4B8A" w:rsidR="00F024A2" w:rsidRPr="0053618E" w:rsidRDefault="00F024A2" w:rsidP="000E27C6">
      <w:pPr>
        <w:pStyle w:val="NormalWeb"/>
        <w:shd w:val="clear" w:color="auto" w:fill="FFFFFF"/>
        <w:spacing w:before="0" w:beforeAutospacing="0" w:after="0" w:afterAutospacing="0"/>
        <w:textAlignment w:val="baseline"/>
        <w:rPr>
          <w:rFonts w:ascii="Segoe UI Semilight" w:hAnsi="Segoe UI Semilight" w:cs="Segoe UI Semilight"/>
          <w:color w:val="002060"/>
          <w:sz w:val="22"/>
          <w:szCs w:val="22"/>
        </w:rPr>
      </w:pPr>
      <w:r w:rsidRPr="0053618E">
        <w:rPr>
          <w:rFonts w:ascii="Segoe UI Semilight" w:hAnsi="Segoe UI Semilight" w:cs="Segoe UI Semilight"/>
          <w:color w:val="002060"/>
          <w:sz w:val="22"/>
          <w:szCs w:val="22"/>
        </w:rPr>
        <w:t>Should any planning application be required this will be applied for by your landlord, INSERT CLIENT.</w:t>
      </w:r>
    </w:p>
    <w:p w14:paraId="4140DC67" w14:textId="7196F4BF" w:rsidR="00CB4232" w:rsidRPr="0053618E" w:rsidRDefault="00CB4232" w:rsidP="000E27C6">
      <w:pPr>
        <w:pStyle w:val="NormalWeb"/>
        <w:shd w:val="clear" w:color="auto" w:fill="FFFFFF"/>
        <w:spacing w:before="0" w:beforeAutospacing="0" w:after="0" w:afterAutospacing="0"/>
        <w:textAlignment w:val="baseline"/>
        <w:rPr>
          <w:rFonts w:ascii="Segoe UI Semilight" w:hAnsi="Segoe UI Semilight" w:cs="Segoe UI Semilight"/>
          <w:color w:val="002060"/>
          <w:sz w:val="22"/>
          <w:szCs w:val="22"/>
        </w:rPr>
      </w:pPr>
      <w:r w:rsidRPr="0053618E">
        <w:rPr>
          <w:rFonts w:ascii="Segoe UI Semilight" w:hAnsi="Segoe UI Semilight" w:cs="Segoe UI Semilight"/>
          <w:color w:val="002060"/>
          <w:sz w:val="22"/>
          <w:szCs w:val="22"/>
        </w:rPr>
        <w:t xml:space="preserve">Party wall awards will need to be </w:t>
      </w:r>
      <w:r w:rsidR="0053618E" w:rsidRPr="0053618E">
        <w:rPr>
          <w:rFonts w:ascii="Segoe UI Semilight" w:hAnsi="Segoe UI Semilight" w:cs="Segoe UI Semilight"/>
          <w:color w:val="002060"/>
          <w:sz w:val="22"/>
          <w:szCs w:val="22"/>
        </w:rPr>
        <w:t>executed</w:t>
      </w:r>
      <w:r w:rsidR="0053618E">
        <w:rPr>
          <w:rFonts w:ascii="Segoe UI Semilight" w:hAnsi="Segoe UI Semilight" w:cs="Segoe UI Semilight"/>
          <w:color w:val="002060"/>
          <w:sz w:val="22"/>
          <w:szCs w:val="22"/>
        </w:rPr>
        <w:t xml:space="preserve"> if your house is in a terrace or semi-detached. </w:t>
      </w:r>
    </w:p>
    <w:p w14:paraId="126B21D7" w14:textId="77777777" w:rsidR="000A405A" w:rsidRPr="0053618E" w:rsidRDefault="000A405A" w:rsidP="000A405A">
      <w:pPr>
        <w:rPr>
          <w:rFonts w:ascii="Segoe UI Semibold" w:hAnsi="Segoe UI Semibold" w:cs="Segoe UI Semibold"/>
          <w:color w:val="002060"/>
          <w:lang w:val="en-US"/>
        </w:rPr>
      </w:pPr>
    </w:p>
    <w:p w14:paraId="6D643CF3" w14:textId="77777777" w:rsidR="00F05B46" w:rsidRPr="0053618E" w:rsidRDefault="00F05B46" w:rsidP="000A405A">
      <w:pPr>
        <w:rPr>
          <w:rFonts w:ascii="Segoe UI Semibold" w:hAnsi="Segoe UI Semibold" w:cs="Segoe UI Semibold"/>
          <w:color w:val="002060"/>
          <w:lang w:val="en-US"/>
        </w:rPr>
      </w:pPr>
    </w:p>
    <w:p w14:paraId="765B660E" w14:textId="77777777" w:rsidR="00F05B46" w:rsidRPr="0053618E" w:rsidRDefault="00F05B46" w:rsidP="000A405A">
      <w:pPr>
        <w:rPr>
          <w:rFonts w:ascii="Segoe UI Semibold" w:hAnsi="Segoe UI Semibold" w:cs="Segoe UI Semibold"/>
          <w:color w:val="002060"/>
          <w:lang w:val="en-US"/>
        </w:rPr>
      </w:pPr>
    </w:p>
    <w:p w14:paraId="2F2A35E8" w14:textId="77777777" w:rsidR="00F05B46" w:rsidRPr="0053618E" w:rsidRDefault="00F05B46" w:rsidP="000A405A">
      <w:pPr>
        <w:rPr>
          <w:rFonts w:ascii="Segoe UI Semibold" w:hAnsi="Segoe UI Semibold" w:cs="Segoe UI Semibold"/>
          <w:color w:val="002060"/>
          <w:lang w:val="en-US"/>
        </w:rPr>
      </w:pPr>
    </w:p>
    <w:p w14:paraId="445C5061" w14:textId="77777777" w:rsidR="00F05B46" w:rsidRPr="0053618E" w:rsidRDefault="00F05B46" w:rsidP="000A405A">
      <w:pPr>
        <w:rPr>
          <w:rFonts w:ascii="Segoe UI Semibold" w:hAnsi="Segoe UI Semibold" w:cs="Segoe UI Semibold"/>
          <w:color w:val="002060"/>
          <w:lang w:val="en-US"/>
        </w:rPr>
      </w:pPr>
    </w:p>
    <w:p w14:paraId="0978F54F" w14:textId="77777777" w:rsidR="00F05B46" w:rsidRPr="0053618E" w:rsidRDefault="00F05B46" w:rsidP="000A405A">
      <w:pPr>
        <w:rPr>
          <w:rFonts w:ascii="Segoe UI Semibold" w:hAnsi="Segoe UI Semibold" w:cs="Segoe UI Semibold"/>
          <w:color w:val="002060"/>
          <w:lang w:val="en-US"/>
        </w:rPr>
      </w:pPr>
    </w:p>
    <w:p w14:paraId="1D330686" w14:textId="77777777" w:rsidR="00F024A2" w:rsidRPr="0053618E" w:rsidRDefault="00F024A2" w:rsidP="000A405A">
      <w:pPr>
        <w:rPr>
          <w:rFonts w:ascii="Segoe UI Semibold" w:hAnsi="Segoe UI Semibold" w:cs="Segoe UI Semibold"/>
          <w:color w:val="002060"/>
          <w:lang w:val="en-US"/>
        </w:rPr>
      </w:pPr>
    </w:p>
    <w:p w14:paraId="32299170" w14:textId="77777777" w:rsidR="0053618E" w:rsidRDefault="0053618E" w:rsidP="000A405A">
      <w:pPr>
        <w:rPr>
          <w:rFonts w:ascii="Segoe UI Semibold" w:hAnsi="Segoe UI Semibold" w:cs="Segoe UI Semibold"/>
          <w:color w:val="002060"/>
          <w:lang w:val="en-US"/>
        </w:rPr>
      </w:pPr>
    </w:p>
    <w:p w14:paraId="19342891" w14:textId="4F315227" w:rsidR="000A405A" w:rsidRPr="0053618E" w:rsidRDefault="008E6501" w:rsidP="000A405A">
      <w:pPr>
        <w:rPr>
          <w:rFonts w:ascii="Segoe UI Semibold" w:hAnsi="Segoe UI Semibold" w:cs="Segoe UI Semibold"/>
          <w:color w:val="002060"/>
          <w:lang w:val="en-US"/>
        </w:rPr>
      </w:pPr>
      <w:r w:rsidRPr="0053618E">
        <w:rPr>
          <w:rFonts w:ascii="Segoe UI Semibold" w:hAnsi="Segoe UI Semibold" w:cs="Segoe UI Semibold"/>
          <w:color w:val="002060"/>
          <w:lang w:val="en-US"/>
        </w:rPr>
        <w:t xml:space="preserve">What </w:t>
      </w:r>
      <w:r w:rsidR="00912B04" w:rsidRPr="0053618E">
        <w:rPr>
          <w:rFonts w:ascii="Segoe UI Semibold" w:hAnsi="Segoe UI Semibold" w:cs="Segoe UI Semibold"/>
          <w:color w:val="002060"/>
          <w:lang w:val="en-US"/>
        </w:rPr>
        <w:t>thickness will be added to the exterior of my home by adding External</w:t>
      </w:r>
      <w:r w:rsidR="000A405A" w:rsidRPr="0053618E">
        <w:rPr>
          <w:rFonts w:ascii="Segoe UI Semibold" w:hAnsi="Segoe UI Semibold" w:cs="Segoe UI Semibold"/>
          <w:color w:val="002060"/>
          <w:lang w:val="en-US"/>
        </w:rPr>
        <w:t xml:space="preserve"> Wall Insulation?</w:t>
      </w:r>
    </w:p>
    <w:p w14:paraId="3232EF28" w14:textId="6CE94CC0" w:rsidR="00BE749E" w:rsidRPr="0053618E" w:rsidRDefault="00AB5810" w:rsidP="000A405A">
      <w:pPr>
        <w:rPr>
          <w:rFonts w:ascii="Segoe UI Semilight" w:hAnsi="Segoe UI Semilight" w:cs="Segoe UI Semilight"/>
          <w:color w:val="002060"/>
          <w:lang w:val="en-US"/>
        </w:rPr>
      </w:pPr>
      <w:r w:rsidRPr="0053618E">
        <w:rPr>
          <w:rFonts w:ascii="Segoe UI Semilight" w:hAnsi="Segoe UI Semilight" w:cs="Segoe UI Semilight"/>
          <w:color w:val="002060"/>
          <w:shd w:val="clear" w:color="auto" w:fill="FFFFFF"/>
        </w:rPr>
        <w:t>Installing EWI will add around 100mm to your house, depending on the thickness of insulation used.</w:t>
      </w:r>
    </w:p>
    <w:p w14:paraId="138540E7" w14:textId="77777777" w:rsidR="00BE749E" w:rsidRPr="0053618E" w:rsidRDefault="00BE749E" w:rsidP="000A405A">
      <w:pPr>
        <w:rPr>
          <w:rFonts w:ascii="Segoe UI Semibold" w:hAnsi="Segoe UI Semibold" w:cs="Segoe UI Semibold"/>
          <w:color w:val="002060"/>
          <w:lang w:val="en-US"/>
        </w:rPr>
      </w:pPr>
    </w:p>
    <w:p w14:paraId="38D98B85" w14:textId="70CDB453" w:rsidR="000A405A" w:rsidRPr="0053618E" w:rsidRDefault="000A405A" w:rsidP="000A405A">
      <w:pPr>
        <w:rPr>
          <w:rFonts w:ascii="Segoe UI Semibold" w:hAnsi="Segoe UI Semibold" w:cs="Segoe UI Semibold"/>
          <w:color w:val="002060"/>
          <w:lang w:val="en-US"/>
        </w:rPr>
      </w:pPr>
      <w:r w:rsidRPr="0053618E">
        <w:rPr>
          <w:rFonts w:ascii="Segoe UI Semibold" w:hAnsi="Segoe UI Semibold" w:cs="Segoe UI Semibold"/>
          <w:color w:val="002060"/>
          <w:lang w:val="en-US"/>
        </w:rPr>
        <w:t xml:space="preserve">How can I prepare for </w:t>
      </w:r>
      <w:r w:rsidR="00F05B46" w:rsidRPr="0053618E">
        <w:rPr>
          <w:rFonts w:ascii="Segoe UI Semibold" w:hAnsi="Segoe UI Semibold" w:cs="Segoe UI Semibold"/>
          <w:color w:val="002060"/>
          <w:lang w:val="en-US"/>
        </w:rPr>
        <w:t>E</w:t>
      </w:r>
      <w:r w:rsidRPr="0053618E">
        <w:rPr>
          <w:rFonts w:ascii="Segoe UI Semibold" w:hAnsi="Segoe UI Semibold" w:cs="Segoe UI Semibold"/>
          <w:color w:val="002060"/>
          <w:lang w:val="en-US"/>
        </w:rPr>
        <w:t xml:space="preserve">WI works in my home? </w:t>
      </w:r>
    </w:p>
    <w:p w14:paraId="1E8BBABB" w14:textId="7EE773EB" w:rsidR="00F05B46" w:rsidRPr="0053618E" w:rsidRDefault="00F05B46" w:rsidP="000A405A">
      <w:pPr>
        <w:rPr>
          <w:rFonts w:ascii="Segoe UI Semilight" w:hAnsi="Segoe UI Semilight" w:cs="Segoe UI Semilight"/>
          <w:color w:val="002060"/>
          <w:lang w:val="en-US"/>
        </w:rPr>
      </w:pPr>
      <w:r w:rsidRPr="0053618E">
        <w:rPr>
          <w:rFonts w:ascii="Segoe UI Semilight" w:hAnsi="Segoe UI Semilight" w:cs="Segoe UI Semilight"/>
          <w:color w:val="002060"/>
          <w:lang w:val="en-US"/>
        </w:rPr>
        <w:t xml:space="preserve">Moving any items that made imped access to the external wall area of the </w:t>
      </w:r>
      <w:r w:rsidR="0045048E" w:rsidRPr="0053618E">
        <w:rPr>
          <w:rFonts w:ascii="Segoe UI Semilight" w:hAnsi="Segoe UI Semilight" w:cs="Segoe UI Semilight"/>
          <w:color w:val="002060"/>
          <w:lang w:val="en-US"/>
        </w:rPr>
        <w:t>building. Plant pots, garden furniture, trellis</w:t>
      </w:r>
      <w:r w:rsidR="004C33FB" w:rsidRPr="0053618E">
        <w:rPr>
          <w:rFonts w:ascii="Segoe UI Semilight" w:hAnsi="Segoe UI Semilight" w:cs="Segoe UI Semilight"/>
          <w:color w:val="002060"/>
          <w:lang w:val="en-US"/>
        </w:rPr>
        <w:t xml:space="preserve">, barbeques, </w:t>
      </w:r>
      <w:r w:rsidR="00AF5459" w:rsidRPr="0053618E">
        <w:rPr>
          <w:rFonts w:ascii="Segoe UI Semilight" w:hAnsi="Segoe UI Semilight" w:cs="Segoe UI Semilight"/>
          <w:color w:val="002060"/>
          <w:lang w:val="en-US"/>
        </w:rPr>
        <w:t>etc.</w:t>
      </w:r>
      <w:r w:rsidR="004C33FB" w:rsidRPr="0053618E">
        <w:rPr>
          <w:rFonts w:ascii="Segoe UI Semilight" w:hAnsi="Segoe UI Semilight" w:cs="Segoe UI Semilight"/>
          <w:color w:val="002060"/>
          <w:lang w:val="en-US"/>
        </w:rPr>
        <w:t xml:space="preserve"> if</w:t>
      </w:r>
      <w:r w:rsidR="00AF5459" w:rsidRPr="0053618E">
        <w:rPr>
          <w:rFonts w:ascii="Segoe UI Semilight" w:hAnsi="Segoe UI Semilight" w:cs="Segoe UI Semilight"/>
          <w:color w:val="002060"/>
          <w:lang w:val="en-US"/>
        </w:rPr>
        <w:t xml:space="preserve"> these items are in place against the external face of the building will need to be removed for the duration of the works. We are happy to assist with removing heavy items if a removal disclaimer form has been signed. Please speak to a member of our team for more information relating to this.</w:t>
      </w:r>
    </w:p>
    <w:p w14:paraId="1A76B9D3" w14:textId="77777777" w:rsidR="000A405A" w:rsidRPr="0053618E" w:rsidRDefault="000A405A" w:rsidP="000A405A">
      <w:pPr>
        <w:rPr>
          <w:rFonts w:ascii="Segoe UI Semibold" w:hAnsi="Segoe UI Semibold" w:cs="Segoe UI Semibold"/>
          <w:color w:val="002060"/>
          <w:lang w:val="en-US"/>
        </w:rPr>
      </w:pPr>
    </w:p>
    <w:p w14:paraId="2B0018DD" w14:textId="043F606F" w:rsidR="000A405A" w:rsidRPr="0053618E" w:rsidRDefault="000A405A" w:rsidP="000A405A">
      <w:pPr>
        <w:rPr>
          <w:rFonts w:ascii="Segoe UI Semibold" w:hAnsi="Segoe UI Semibold" w:cs="Segoe UI Semibold"/>
          <w:color w:val="002060"/>
          <w:lang w:val="en-US"/>
        </w:rPr>
      </w:pPr>
      <w:r w:rsidRPr="0053618E">
        <w:rPr>
          <w:rFonts w:ascii="Segoe UI Semibold" w:hAnsi="Segoe UI Semibold" w:cs="Segoe UI Semibold"/>
          <w:color w:val="002060"/>
          <w:lang w:val="en-US"/>
        </w:rPr>
        <w:t>W</w:t>
      </w:r>
      <w:r w:rsidR="00AF5459" w:rsidRPr="0053618E">
        <w:rPr>
          <w:rFonts w:ascii="Segoe UI Semibold" w:hAnsi="Segoe UI Semibold" w:cs="Segoe UI Semibold"/>
          <w:color w:val="002060"/>
          <w:lang w:val="en-US"/>
        </w:rPr>
        <w:t>ill any</w:t>
      </w:r>
      <w:r w:rsidRPr="0053618E">
        <w:rPr>
          <w:rFonts w:ascii="Segoe UI Semibold" w:hAnsi="Segoe UI Semibold" w:cs="Segoe UI Semibold"/>
          <w:color w:val="002060"/>
          <w:lang w:val="en-US"/>
        </w:rPr>
        <w:t xml:space="preserve"> services to my home will be affected?</w:t>
      </w:r>
    </w:p>
    <w:p w14:paraId="033C3837" w14:textId="41056925" w:rsidR="00CB4232" w:rsidRPr="0053618E" w:rsidRDefault="00CB4232" w:rsidP="000A405A">
      <w:pPr>
        <w:rPr>
          <w:rFonts w:ascii="Segoe UI Semilight" w:hAnsi="Segoe UI Semilight" w:cs="Segoe UI Semilight"/>
          <w:color w:val="002060"/>
          <w:lang w:val="en-US"/>
        </w:rPr>
      </w:pPr>
      <w:r w:rsidRPr="0053618E">
        <w:rPr>
          <w:rFonts w:ascii="Segoe UI Semilight" w:hAnsi="Segoe UI Semilight" w:cs="Segoe UI Semilight"/>
          <w:color w:val="002060"/>
          <w:lang w:val="en-US"/>
        </w:rPr>
        <w:t xml:space="preserve">Anything attached to the fabric of the building will need to be removed during the works and reinstated afterwards </w:t>
      </w:r>
      <w:r w:rsidR="008C45E0" w:rsidRPr="0053618E">
        <w:rPr>
          <w:rFonts w:ascii="Segoe UI Semilight" w:hAnsi="Segoe UI Semilight" w:cs="Segoe UI Semilight"/>
          <w:color w:val="002060"/>
          <w:lang w:val="en-US"/>
        </w:rPr>
        <w:t>i.e.,</w:t>
      </w:r>
      <w:r w:rsidRPr="0053618E">
        <w:rPr>
          <w:rFonts w:ascii="Segoe UI Semilight" w:hAnsi="Segoe UI Semilight" w:cs="Segoe UI Semilight"/>
          <w:color w:val="002060"/>
          <w:lang w:val="en-US"/>
        </w:rPr>
        <w:t xml:space="preserve"> satellite</w:t>
      </w:r>
      <w:r w:rsidR="0053618E" w:rsidRPr="0053618E">
        <w:rPr>
          <w:rFonts w:ascii="Segoe UI Semilight" w:hAnsi="Segoe UI Semilight" w:cs="Segoe UI Semilight"/>
          <w:color w:val="002060"/>
          <w:lang w:val="en-US"/>
        </w:rPr>
        <w:t xml:space="preserve"> dishes</w:t>
      </w:r>
      <w:r w:rsidRPr="0053618E">
        <w:rPr>
          <w:rFonts w:ascii="Segoe UI Semilight" w:hAnsi="Segoe UI Semilight" w:cs="Segoe UI Semilight"/>
          <w:color w:val="002060"/>
          <w:lang w:val="en-US"/>
        </w:rPr>
        <w:t xml:space="preserve">, </w:t>
      </w:r>
      <w:r w:rsidR="0053618E" w:rsidRPr="0053618E">
        <w:rPr>
          <w:rFonts w:ascii="Segoe UI Semilight" w:hAnsi="Segoe UI Semilight" w:cs="Segoe UI Semilight"/>
          <w:color w:val="002060"/>
          <w:lang w:val="en-US"/>
        </w:rPr>
        <w:t xml:space="preserve">exterior </w:t>
      </w:r>
      <w:r w:rsidRPr="0053618E">
        <w:rPr>
          <w:rFonts w:ascii="Segoe UI Semilight" w:hAnsi="Segoe UI Semilight" w:cs="Segoe UI Semilight"/>
          <w:color w:val="002060"/>
          <w:lang w:val="en-US"/>
        </w:rPr>
        <w:t xml:space="preserve">lights, </w:t>
      </w:r>
      <w:r w:rsidR="0053618E" w:rsidRPr="0053618E">
        <w:rPr>
          <w:rFonts w:ascii="Segoe UI Semilight" w:hAnsi="Segoe UI Semilight" w:cs="Segoe UI Semilight"/>
          <w:color w:val="002060"/>
          <w:lang w:val="en-US"/>
        </w:rPr>
        <w:t xml:space="preserve">security </w:t>
      </w:r>
      <w:r w:rsidRPr="0053618E">
        <w:rPr>
          <w:rFonts w:ascii="Segoe UI Semilight" w:hAnsi="Segoe UI Semilight" w:cs="Segoe UI Semilight"/>
          <w:color w:val="002060"/>
          <w:lang w:val="en-US"/>
        </w:rPr>
        <w:t>cameras</w:t>
      </w:r>
      <w:r w:rsidR="0053618E" w:rsidRPr="0053618E">
        <w:rPr>
          <w:rFonts w:ascii="Segoe UI Semilight" w:hAnsi="Segoe UI Semilight" w:cs="Segoe UI Semilight"/>
          <w:color w:val="002060"/>
          <w:lang w:val="en-US"/>
        </w:rPr>
        <w:t>, ring doorbells etc.</w:t>
      </w:r>
    </w:p>
    <w:p w14:paraId="70D153D5" w14:textId="77777777" w:rsidR="00AF5459" w:rsidRPr="0053618E" w:rsidRDefault="00AF5459" w:rsidP="000A405A">
      <w:pPr>
        <w:rPr>
          <w:rFonts w:ascii="Segoe UI Semibold" w:hAnsi="Segoe UI Semibold" w:cs="Segoe UI Semibold"/>
          <w:color w:val="002060"/>
          <w:lang w:val="en-US"/>
        </w:rPr>
      </w:pPr>
    </w:p>
    <w:p w14:paraId="1B49C79E" w14:textId="0D5AD606" w:rsidR="00CE0CB9" w:rsidRPr="0053618E" w:rsidRDefault="00CE0CB9" w:rsidP="000A405A">
      <w:pPr>
        <w:rPr>
          <w:rFonts w:ascii="Segoe UI Semibold" w:hAnsi="Segoe UI Semibold" w:cs="Segoe UI Semibold"/>
          <w:color w:val="002060"/>
          <w:lang w:val="en-US"/>
        </w:rPr>
      </w:pPr>
      <w:r w:rsidRPr="0053618E">
        <w:rPr>
          <w:rFonts w:ascii="Segoe UI Semibold" w:hAnsi="Segoe UI Semibold" w:cs="Segoe UI Semibold"/>
          <w:color w:val="002060"/>
          <w:lang w:val="en-US"/>
        </w:rPr>
        <w:t>What are the operatives working hours?</w:t>
      </w:r>
    </w:p>
    <w:p w14:paraId="73FB48A9" w14:textId="050CE267" w:rsidR="00CE0CB9" w:rsidRPr="0053618E" w:rsidRDefault="00CE0CB9" w:rsidP="000A405A">
      <w:pPr>
        <w:rPr>
          <w:rFonts w:ascii="Segoe UI Semilight" w:hAnsi="Segoe UI Semilight" w:cs="Segoe UI Semilight"/>
          <w:color w:val="002060"/>
          <w:lang w:val="en-US"/>
        </w:rPr>
      </w:pPr>
      <w:r w:rsidRPr="0053618E">
        <w:rPr>
          <w:rFonts w:ascii="Segoe UI Semilight" w:hAnsi="Segoe UI Semilight" w:cs="Segoe UI Semilight"/>
          <w:color w:val="002060"/>
          <w:lang w:val="en-US"/>
        </w:rPr>
        <w:t xml:space="preserve">Working hours are 8am </w:t>
      </w:r>
      <w:r w:rsidR="00882D7E" w:rsidRPr="0053618E">
        <w:rPr>
          <w:rFonts w:ascii="Segoe UI Semilight" w:hAnsi="Segoe UI Semilight" w:cs="Segoe UI Semilight"/>
          <w:color w:val="002060"/>
          <w:lang w:val="en-US"/>
        </w:rPr>
        <w:t xml:space="preserve">to </w:t>
      </w:r>
      <w:r w:rsidRPr="0053618E">
        <w:rPr>
          <w:rFonts w:ascii="Segoe UI Semilight" w:hAnsi="Segoe UI Semilight" w:cs="Segoe UI Semilight"/>
          <w:color w:val="002060"/>
          <w:lang w:val="en-US"/>
        </w:rPr>
        <w:t xml:space="preserve">5pm Monday </w:t>
      </w:r>
      <w:r w:rsidR="00561BCE" w:rsidRPr="0053618E">
        <w:rPr>
          <w:rFonts w:ascii="Segoe UI Semilight" w:hAnsi="Segoe UI Semilight" w:cs="Segoe UI Semilight"/>
          <w:color w:val="002060"/>
          <w:lang w:val="en-US"/>
        </w:rPr>
        <w:t xml:space="preserve">– Friday. No weekend working will be undertaken unless </w:t>
      </w:r>
      <w:r w:rsidR="008C45E0">
        <w:rPr>
          <w:rFonts w:ascii="Segoe UI Semilight" w:hAnsi="Segoe UI Semilight" w:cs="Segoe UI Semilight"/>
          <w:color w:val="002060"/>
          <w:lang w:val="en-US"/>
        </w:rPr>
        <w:t xml:space="preserve">in emergency situations and agreed prior with </w:t>
      </w:r>
      <w:r w:rsidR="00161637">
        <w:rPr>
          <w:rFonts w:ascii="Segoe UI Semilight" w:hAnsi="Segoe UI Semilight" w:cs="Segoe UI Semilight"/>
          <w:color w:val="002060"/>
          <w:lang w:val="en-US"/>
        </w:rPr>
        <w:t>B3 Living</w:t>
      </w:r>
      <w:r w:rsidR="00561BCE" w:rsidRPr="0053618E">
        <w:rPr>
          <w:rFonts w:ascii="Segoe UI Semilight" w:hAnsi="Segoe UI Semilight" w:cs="Segoe UI Semilight"/>
          <w:color w:val="002060"/>
          <w:lang w:val="en-US"/>
        </w:rPr>
        <w:t xml:space="preserve"> and the resident</w:t>
      </w:r>
      <w:r w:rsidR="00161637">
        <w:rPr>
          <w:rFonts w:ascii="Segoe UI Semilight" w:hAnsi="Segoe UI Semilight" w:cs="Segoe UI Semilight"/>
          <w:color w:val="002060"/>
          <w:lang w:val="en-US"/>
        </w:rPr>
        <w:t>(s)</w:t>
      </w:r>
      <w:r w:rsidR="00561BCE" w:rsidRPr="0053618E">
        <w:rPr>
          <w:rFonts w:ascii="Segoe UI Semilight" w:hAnsi="Segoe UI Semilight" w:cs="Segoe UI Semilight"/>
          <w:color w:val="002060"/>
          <w:lang w:val="en-US"/>
        </w:rPr>
        <w:t>.</w:t>
      </w:r>
    </w:p>
    <w:p w14:paraId="787F3080" w14:textId="48E3E34D" w:rsidR="00561BCE" w:rsidRPr="0053618E" w:rsidRDefault="00561BCE" w:rsidP="000A405A">
      <w:pPr>
        <w:rPr>
          <w:rFonts w:ascii="Segoe UI Semilight" w:hAnsi="Segoe UI Semilight" w:cs="Segoe UI Semilight"/>
          <w:color w:val="002060"/>
          <w:lang w:val="en-US"/>
        </w:rPr>
      </w:pPr>
      <w:r w:rsidRPr="0053618E">
        <w:rPr>
          <w:rFonts w:ascii="Segoe UI Semilight" w:hAnsi="Segoe UI Semilight" w:cs="Segoe UI Semilight"/>
          <w:color w:val="002060"/>
          <w:lang w:val="en-US"/>
        </w:rPr>
        <w:t>No noisy works will be undertaken until after 9am</w:t>
      </w:r>
      <w:r w:rsidR="00882D7E" w:rsidRPr="0053618E">
        <w:rPr>
          <w:rFonts w:ascii="Segoe UI Semilight" w:hAnsi="Segoe UI Semilight" w:cs="Segoe UI Semilight"/>
          <w:color w:val="002060"/>
          <w:lang w:val="en-US"/>
        </w:rPr>
        <w:t xml:space="preserve"> each day</w:t>
      </w:r>
      <w:r w:rsidRPr="0053618E">
        <w:rPr>
          <w:rFonts w:ascii="Segoe UI Semilight" w:hAnsi="Segoe UI Semilight" w:cs="Segoe UI Semilight"/>
          <w:color w:val="002060"/>
          <w:lang w:val="en-US"/>
        </w:rPr>
        <w:t>.</w:t>
      </w:r>
    </w:p>
    <w:p w14:paraId="166755A2" w14:textId="77777777" w:rsidR="000A405A" w:rsidRPr="0053618E" w:rsidRDefault="000A405A" w:rsidP="000A405A">
      <w:pPr>
        <w:rPr>
          <w:rFonts w:ascii="Segoe UI Semibold" w:hAnsi="Segoe UI Semibold" w:cs="Segoe UI Semibold"/>
          <w:color w:val="002060"/>
          <w:lang w:val="en-US"/>
        </w:rPr>
      </w:pPr>
    </w:p>
    <w:p w14:paraId="057DA5BE" w14:textId="27B7D5F4" w:rsidR="000A405A" w:rsidRPr="0053618E" w:rsidRDefault="000A405A" w:rsidP="000A405A">
      <w:pPr>
        <w:rPr>
          <w:rFonts w:ascii="Segoe UI Semibold" w:hAnsi="Segoe UI Semibold" w:cs="Segoe UI Semibold"/>
          <w:color w:val="002060"/>
          <w:lang w:val="en-US"/>
        </w:rPr>
      </w:pPr>
      <w:r w:rsidRPr="00161637">
        <w:rPr>
          <w:rFonts w:ascii="Segoe UI Semibold" w:hAnsi="Segoe UI Semibold" w:cs="Segoe UI Semibold"/>
          <w:color w:val="002060"/>
          <w:lang w:val="en-US"/>
        </w:rPr>
        <w:t>How long do these works take to complete?</w:t>
      </w:r>
    </w:p>
    <w:p w14:paraId="0C9B827B" w14:textId="052FEA65" w:rsidR="0079551B" w:rsidRPr="0053618E" w:rsidRDefault="0079551B" w:rsidP="000A405A">
      <w:pPr>
        <w:rPr>
          <w:rFonts w:ascii="Segoe UI Semilight" w:hAnsi="Segoe UI Semilight" w:cs="Segoe UI Semilight"/>
          <w:color w:val="002060"/>
          <w:lang w:val="en-US"/>
        </w:rPr>
      </w:pPr>
      <w:r w:rsidRPr="0053618E">
        <w:rPr>
          <w:rFonts w:ascii="Segoe UI Semilight" w:hAnsi="Segoe UI Semilight" w:cs="Segoe UI Semilight"/>
          <w:color w:val="002060"/>
          <w:lang w:val="en-US"/>
        </w:rPr>
        <w:t xml:space="preserve">Approximate timescales </w:t>
      </w:r>
      <w:r w:rsidR="001247A7" w:rsidRPr="0053618E">
        <w:rPr>
          <w:rFonts w:ascii="Segoe UI Semilight" w:hAnsi="Segoe UI Semilight" w:cs="Segoe UI Semilight"/>
          <w:color w:val="002060"/>
          <w:lang w:val="en-US"/>
        </w:rPr>
        <w:t>listed below however these will be dependent on the property architype.</w:t>
      </w:r>
    </w:p>
    <w:p w14:paraId="0B852CF2" w14:textId="77777777" w:rsidR="0053618E" w:rsidRDefault="0053618E" w:rsidP="000A405A">
      <w:pPr>
        <w:rPr>
          <w:rFonts w:ascii="Segoe UI Semilight" w:hAnsi="Segoe UI Semilight" w:cs="Segoe UI Semilight"/>
          <w:color w:val="002060"/>
          <w:lang w:val="en-US"/>
        </w:rPr>
      </w:pPr>
      <w:r>
        <w:rPr>
          <w:rFonts w:ascii="Segoe UI Semilight" w:hAnsi="Segoe UI Semilight" w:cs="Segoe UI Semilight"/>
          <w:color w:val="002060"/>
          <w:lang w:val="en-US"/>
        </w:rPr>
        <w:t>Mid-terrace house – 2 weeks.</w:t>
      </w:r>
    </w:p>
    <w:p w14:paraId="49A8F3CB" w14:textId="09C88535" w:rsidR="0053618E" w:rsidRDefault="0053618E" w:rsidP="000A405A">
      <w:pPr>
        <w:rPr>
          <w:rFonts w:ascii="Segoe UI Semilight" w:hAnsi="Segoe UI Semilight" w:cs="Segoe UI Semilight"/>
          <w:color w:val="002060"/>
          <w:lang w:val="en-US"/>
        </w:rPr>
      </w:pPr>
      <w:r>
        <w:rPr>
          <w:rFonts w:ascii="Segoe UI Semilight" w:hAnsi="Segoe UI Semilight" w:cs="Segoe UI Semilight"/>
          <w:color w:val="002060"/>
          <w:lang w:val="en-US"/>
        </w:rPr>
        <w:t>Semi-detached house – 3 weeks.</w:t>
      </w:r>
    </w:p>
    <w:p w14:paraId="139EDD0E" w14:textId="78DAD37C" w:rsidR="0079551B" w:rsidRPr="0053618E" w:rsidRDefault="0053618E" w:rsidP="000A405A">
      <w:pPr>
        <w:rPr>
          <w:rFonts w:ascii="Segoe UI Semilight" w:hAnsi="Segoe UI Semilight" w:cs="Segoe UI Semilight"/>
          <w:color w:val="002060"/>
          <w:lang w:val="en-US"/>
        </w:rPr>
      </w:pPr>
      <w:r>
        <w:rPr>
          <w:rFonts w:ascii="Segoe UI Semilight" w:hAnsi="Segoe UI Semilight" w:cs="Segoe UI Semilight"/>
          <w:color w:val="002060"/>
          <w:lang w:val="en-US"/>
        </w:rPr>
        <w:t xml:space="preserve">Detached house – 4 weeks. </w:t>
      </w:r>
    </w:p>
    <w:p w14:paraId="07503D10" w14:textId="52CAF54C" w:rsidR="00CB4232" w:rsidRPr="0053618E" w:rsidRDefault="00CB4232" w:rsidP="000A405A">
      <w:pPr>
        <w:rPr>
          <w:rFonts w:ascii="Segoe UI Semilight" w:hAnsi="Segoe UI Semilight" w:cs="Segoe UI Semilight"/>
          <w:color w:val="002060"/>
          <w:lang w:val="en-US"/>
        </w:rPr>
      </w:pPr>
      <w:r w:rsidRPr="0053618E">
        <w:rPr>
          <w:rFonts w:ascii="Segoe UI Semilight" w:hAnsi="Segoe UI Semilight" w:cs="Segoe UI Semilight"/>
          <w:color w:val="002060"/>
          <w:lang w:val="en-US"/>
        </w:rPr>
        <w:t>This is of</w:t>
      </w:r>
      <w:r w:rsidR="0053618E">
        <w:rPr>
          <w:rFonts w:ascii="Segoe UI Semilight" w:hAnsi="Segoe UI Semilight" w:cs="Segoe UI Semilight"/>
          <w:color w:val="002060"/>
          <w:lang w:val="en-US"/>
        </w:rPr>
        <w:t xml:space="preserve"> </w:t>
      </w:r>
      <w:r w:rsidRPr="0053618E">
        <w:rPr>
          <w:rFonts w:ascii="Segoe UI Semilight" w:hAnsi="Segoe UI Semilight" w:cs="Segoe UI Semilight"/>
          <w:color w:val="002060"/>
          <w:lang w:val="en-US"/>
        </w:rPr>
        <w:t xml:space="preserve">course weather permitting and dependent on KPI set by </w:t>
      </w:r>
      <w:r w:rsidR="0053618E" w:rsidRPr="0053618E">
        <w:rPr>
          <w:rFonts w:ascii="Segoe UI Semilight" w:hAnsi="Segoe UI Semilight" w:cs="Segoe UI Semilight"/>
          <w:color w:val="002060"/>
          <w:lang w:val="en-US"/>
        </w:rPr>
        <w:t>client.</w:t>
      </w:r>
    </w:p>
    <w:p w14:paraId="44C5864D" w14:textId="77777777" w:rsidR="000A405A" w:rsidRPr="0053618E" w:rsidRDefault="000A405A" w:rsidP="000A405A">
      <w:pPr>
        <w:rPr>
          <w:rFonts w:ascii="Segoe UI Semibold" w:hAnsi="Segoe UI Semibold" w:cs="Segoe UI Semibold"/>
          <w:color w:val="002060"/>
          <w:lang w:val="en-US"/>
        </w:rPr>
      </w:pPr>
    </w:p>
    <w:p w14:paraId="4E299602" w14:textId="03E84B00" w:rsidR="00882D7E" w:rsidRPr="0053618E" w:rsidRDefault="000A405A" w:rsidP="000A405A">
      <w:pPr>
        <w:rPr>
          <w:rFonts w:ascii="Segoe UI Semibold" w:hAnsi="Segoe UI Semibold" w:cs="Segoe UI Semibold"/>
          <w:color w:val="002060"/>
          <w:lang w:val="en-US"/>
        </w:rPr>
      </w:pPr>
      <w:r w:rsidRPr="0053618E">
        <w:rPr>
          <w:rFonts w:ascii="Segoe UI Semibold" w:hAnsi="Segoe UI Semibold" w:cs="Segoe UI Semibold"/>
          <w:color w:val="002060"/>
          <w:lang w:val="en-US"/>
        </w:rPr>
        <w:t>Will I have to be home for the duration of the work</w:t>
      </w:r>
      <w:r w:rsidR="00E40264" w:rsidRPr="0053618E">
        <w:rPr>
          <w:rFonts w:ascii="Segoe UI Semibold" w:hAnsi="Segoe UI Semibold" w:cs="Segoe UI Semibold"/>
          <w:color w:val="002060"/>
          <w:lang w:val="en-US"/>
        </w:rPr>
        <w:t>s?</w:t>
      </w:r>
    </w:p>
    <w:p w14:paraId="0191F69A" w14:textId="14857BAA" w:rsidR="0079551B" w:rsidRPr="0053618E" w:rsidRDefault="0079551B" w:rsidP="000A405A">
      <w:pPr>
        <w:rPr>
          <w:rFonts w:ascii="Segoe UI Semilight" w:hAnsi="Segoe UI Semilight" w:cs="Segoe UI Semilight"/>
          <w:color w:val="002060"/>
          <w:lang w:val="en-US"/>
        </w:rPr>
      </w:pPr>
      <w:r w:rsidRPr="0053618E">
        <w:rPr>
          <w:rFonts w:ascii="Segoe UI Semilight" w:hAnsi="Segoe UI Semilight" w:cs="Segoe UI Semilight"/>
          <w:color w:val="002060"/>
          <w:lang w:val="en-US"/>
        </w:rPr>
        <w:t>No, we would generally request that residents are home on the morning of EWI works starting to their property to ensure any items that were required to be moved are safely out of the working area.</w:t>
      </w:r>
      <w:r w:rsidR="00CB4232" w:rsidRPr="0053618E">
        <w:rPr>
          <w:rFonts w:ascii="Segoe UI Semilight" w:hAnsi="Segoe UI Semilight" w:cs="Segoe UI Semilight"/>
          <w:color w:val="002060"/>
          <w:lang w:val="en-US"/>
        </w:rPr>
        <w:t xml:space="preserve"> Access will be required throughout if it’s a </w:t>
      </w:r>
      <w:r w:rsidR="00161637" w:rsidRPr="0053618E">
        <w:rPr>
          <w:rFonts w:ascii="Segoe UI Semilight" w:hAnsi="Segoe UI Semilight" w:cs="Segoe UI Semilight"/>
          <w:color w:val="002060"/>
          <w:lang w:val="en-US"/>
        </w:rPr>
        <w:t>mid-terrace</w:t>
      </w:r>
      <w:r w:rsidR="00CB4232" w:rsidRPr="0053618E">
        <w:rPr>
          <w:rFonts w:ascii="Segoe UI Semilight" w:hAnsi="Segoe UI Semilight" w:cs="Segoe UI Semilight"/>
          <w:color w:val="002060"/>
          <w:lang w:val="en-US"/>
        </w:rPr>
        <w:t xml:space="preserve"> with no rear </w:t>
      </w:r>
      <w:r w:rsidR="00161637">
        <w:rPr>
          <w:rFonts w:ascii="Segoe UI Semilight" w:hAnsi="Segoe UI Semilight" w:cs="Segoe UI Semilight"/>
          <w:color w:val="002060"/>
          <w:lang w:val="en-US"/>
        </w:rPr>
        <w:t>gate to facilitate daily access for the works duration.</w:t>
      </w:r>
    </w:p>
    <w:p w14:paraId="77FAEA30" w14:textId="55C47101" w:rsidR="00882D7E" w:rsidRPr="0053618E" w:rsidRDefault="00882D7E" w:rsidP="000A405A">
      <w:pPr>
        <w:rPr>
          <w:rFonts w:ascii="Segoe UI Semibold" w:hAnsi="Segoe UI Semibold" w:cs="Segoe UI Semibold"/>
          <w:color w:val="002060"/>
          <w:lang w:val="en-US"/>
        </w:rPr>
      </w:pPr>
    </w:p>
    <w:p w14:paraId="6C3006FB" w14:textId="0988C04D" w:rsidR="001247A7" w:rsidRPr="0053618E" w:rsidRDefault="001247A7" w:rsidP="000A405A">
      <w:pPr>
        <w:rPr>
          <w:rFonts w:ascii="Segoe UI Semibold" w:hAnsi="Segoe UI Semibold" w:cs="Segoe UI Semibold"/>
          <w:color w:val="002060"/>
          <w:lang w:val="en-US"/>
        </w:rPr>
      </w:pPr>
    </w:p>
    <w:p w14:paraId="5E45F9DA" w14:textId="3D8EFCA8" w:rsidR="001247A7" w:rsidRPr="0053618E" w:rsidRDefault="001247A7" w:rsidP="000A405A">
      <w:pPr>
        <w:rPr>
          <w:rFonts w:ascii="Segoe UI Semibold" w:hAnsi="Segoe UI Semibold" w:cs="Segoe UI Semibold"/>
          <w:color w:val="002060"/>
          <w:lang w:val="en-US"/>
        </w:rPr>
      </w:pPr>
    </w:p>
    <w:p w14:paraId="7B71310F" w14:textId="5C0702C9" w:rsidR="001247A7" w:rsidRDefault="001247A7" w:rsidP="000A405A">
      <w:pPr>
        <w:rPr>
          <w:rFonts w:ascii="Segoe UI Semibold" w:hAnsi="Segoe UI Semibold" w:cs="Segoe UI Semibold"/>
          <w:color w:val="002060"/>
          <w:lang w:val="en-US"/>
        </w:rPr>
      </w:pPr>
    </w:p>
    <w:p w14:paraId="1402B0C3" w14:textId="77777777" w:rsidR="003F7991" w:rsidRPr="0053618E" w:rsidRDefault="003F7991" w:rsidP="000A405A">
      <w:pPr>
        <w:rPr>
          <w:rFonts w:ascii="Segoe UI Semibold" w:hAnsi="Segoe UI Semibold" w:cs="Segoe UI Semibold"/>
          <w:color w:val="002060"/>
          <w:lang w:val="en-US"/>
        </w:rPr>
      </w:pPr>
    </w:p>
    <w:p w14:paraId="58E4C7EA" w14:textId="4DFA09AB" w:rsidR="000A405A" w:rsidRPr="0053618E" w:rsidRDefault="000A405A" w:rsidP="000A405A">
      <w:pPr>
        <w:rPr>
          <w:rFonts w:ascii="Segoe UI Semibold" w:hAnsi="Segoe UI Semibold" w:cs="Segoe UI Semibold"/>
          <w:color w:val="002060"/>
          <w:lang w:val="en-US"/>
        </w:rPr>
      </w:pPr>
      <w:r w:rsidRPr="00161637">
        <w:rPr>
          <w:rFonts w:ascii="Segoe UI Semibold" w:hAnsi="Segoe UI Semibold" w:cs="Segoe UI Semibold"/>
          <w:color w:val="002060"/>
          <w:lang w:val="en-US"/>
        </w:rPr>
        <w:t>Does the work generate builders mess?</w:t>
      </w:r>
    </w:p>
    <w:p w14:paraId="0C51D4B1" w14:textId="0B5D019E" w:rsidR="001247A7" w:rsidRPr="00161637" w:rsidRDefault="00CB4232" w:rsidP="000A405A">
      <w:pPr>
        <w:rPr>
          <w:rFonts w:ascii="Segoe UI Semilight" w:hAnsi="Segoe UI Semilight" w:cs="Segoe UI Semilight"/>
          <w:color w:val="002060"/>
          <w:lang w:val="en-US"/>
        </w:rPr>
      </w:pPr>
      <w:r w:rsidRPr="00161637">
        <w:rPr>
          <w:rFonts w:ascii="Segoe UI Semilight" w:hAnsi="Segoe UI Semilight" w:cs="Segoe UI Semilight"/>
          <w:color w:val="002060"/>
          <w:lang w:val="en-US"/>
        </w:rPr>
        <w:t xml:space="preserve">It will be dusty and there will be </w:t>
      </w:r>
      <w:r w:rsidR="00161637">
        <w:rPr>
          <w:rFonts w:ascii="Segoe UI Semilight" w:hAnsi="Segoe UI Semilight" w:cs="Segoe UI Semilight"/>
          <w:color w:val="002060"/>
          <w:lang w:val="en-US"/>
        </w:rPr>
        <w:t xml:space="preserve">builders </w:t>
      </w:r>
      <w:r w:rsidR="00161637" w:rsidRPr="00161637">
        <w:rPr>
          <w:rFonts w:ascii="Segoe UI Semilight" w:hAnsi="Segoe UI Semilight" w:cs="Segoe UI Semilight"/>
          <w:color w:val="002060"/>
          <w:lang w:val="en-US"/>
        </w:rPr>
        <w:t xml:space="preserve">mess </w:t>
      </w:r>
      <w:r w:rsidR="00161637">
        <w:rPr>
          <w:rFonts w:ascii="Segoe UI Semilight" w:hAnsi="Segoe UI Semilight" w:cs="Segoe UI Semilight"/>
          <w:color w:val="002060"/>
          <w:lang w:val="en-US"/>
        </w:rPr>
        <w:t>which we will endeavor to keep to a minimum. T</w:t>
      </w:r>
      <w:r w:rsidRPr="00161637">
        <w:rPr>
          <w:rFonts w:ascii="Segoe UI Semilight" w:hAnsi="Segoe UI Semilight" w:cs="Segoe UI Semilight"/>
          <w:color w:val="002060"/>
          <w:lang w:val="en-US"/>
        </w:rPr>
        <w:t xml:space="preserve">his will be cleaned </w:t>
      </w:r>
      <w:r w:rsidR="00161637">
        <w:rPr>
          <w:rFonts w:ascii="Segoe UI Semilight" w:hAnsi="Segoe UI Semilight" w:cs="Segoe UI Semilight"/>
          <w:color w:val="002060"/>
          <w:lang w:val="en-US"/>
        </w:rPr>
        <w:t xml:space="preserve">at the end of each working day and </w:t>
      </w:r>
      <w:r w:rsidRPr="00161637">
        <w:rPr>
          <w:rFonts w:ascii="Segoe UI Semilight" w:hAnsi="Segoe UI Semilight" w:cs="Segoe UI Semilight"/>
          <w:color w:val="002060"/>
          <w:lang w:val="en-US"/>
        </w:rPr>
        <w:t>inspected by S</w:t>
      </w:r>
      <w:r w:rsidR="00161637">
        <w:rPr>
          <w:rFonts w:ascii="Segoe UI Semilight" w:hAnsi="Segoe UI Semilight" w:cs="Segoe UI Semilight"/>
          <w:color w:val="002060"/>
          <w:lang w:val="en-US"/>
        </w:rPr>
        <w:t xml:space="preserve">ite </w:t>
      </w:r>
      <w:r w:rsidRPr="00161637">
        <w:rPr>
          <w:rFonts w:ascii="Segoe UI Semilight" w:hAnsi="Segoe UI Semilight" w:cs="Segoe UI Semilight"/>
          <w:color w:val="002060"/>
          <w:lang w:val="en-US"/>
        </w:rPr>
        <w:t>M</w:t>
      </w:r>
      <w:r w:rsidR="00161637">
        <w:rPr>
          <w:rFonts w:ascii="Segoe UI Semilight" w:hAnsi="Segoe UI Semilight" w:cs="Segoe UI Semilight"/>
          <w:color w:val="002060"/>
          <w:lang w:val="en-US"/>
        </w:rPr>
        <w:t>anager</w:t>
      </w:r>
    </w:p>
    <w:p w14:paraId="0310AFDA" w14:textId="77777777" w:rsidR="00882D7E" w:rsidRPr="0053618E" w:rsidRDefault="00882D7E" w:rsidP="000A405A">
      <w:pPr>
        <w:rPr>
          <w:rFonts w:ascii="Segoe UI Semilight" w:hAnsi="Segoe UI Semilight" w:cs="Segoe UI Semilight"/>
          <w:color w:val="002060"/>
          <w:lang w:val="en-US"/>
        </w:rPr>
      </w:pPr>
    </w:p>
    <w:p w14:paraId="452865AB" w14:textId="1445A770" w:rsidR="00B00C9D" w:rsidRPr="0053618E" w:rsidRDefault="001631C7" w:rsidP="000A405A">
      <w:pPr>
        <w:rPr>
          <w:rFonts w:ascii="Segoe UI Semibold" w:hAnsi="Segoe UI Semibold" w:cs="Segoe UI Semibold"/>
          <w:color w:val="002060"/>
          <w:lang w:val="en-US"/>
        </w:rPr>
      </w:pPr>
      <w:r w:rsidRPr="0053618E">
        <w:rPr>
          <w:rFonts w:ascii="Segoe UI Semibold" w:hAnsi="Segoe UI Semibold" w:cs="Segoe UI Semibold"/>
          <w:color w:val="002060"/>
          <w:lang w:val="en-US"/>
        </w:rPr>
        <w:t>How will the finish look?</w:t>
      </w:r>
    </w:p>
    <w:p w14:paraId="1DB59D82" w14:textId="0A13BB8E" w:rsidR="0079551B" w:rsidRPr="00161637" w:rsidRDefault="00D12690" w:rsidP="000A405A">
      <w:pPr>
        <w:rPr>
          <w:rFonts w:ascii="Segoe UI Semilight" w:hAnsi="Segoe UI Semilight" w:cs="Segoe UI Semilight"/>
          <w:color w:val="002060"/>
          <w:lang w:val="en-US"/>
        </w:rPr>
      </w:pPr>
      <w:r w:rsidRPr="0053618E">
        <w:rPr>
          <w:rFonts w:ascii="Segoe UI Semilight" w:hAnsi="Segoe UI Semilight" w:cs="Segoe UI Semilight"/>
          <w:color w:val="002060"/>
          <w:lang w:val="en-US"/>
        </w:rPr>
        <w:t xml:space="preserve">There are several different finishes hat can be applied </w:t>
      </w:r>
      <w:r w:rsidR="0079551B" w:rsidRPr="0053618E">
        <w:rPr>
          <w:rFonts w:ascii="Segoe UI Semilight" w:hAnsi="Segoe UI Semilight" w:cs="Segoe UI Semilight"/>
          <w:color w:val="002060"/>
          <w:lang w:val="en-US"/>
        </w:rPr>
        <w:t>dependent</w:t>
      </w:r>
      <w:r w:rsidRPr="0053618E">
        <w:rPr>
          <w:rFonts w:ascii="Segoe UI Semilight" w:hAnsi="Segoe UI Semilight" w:cs="Segoe UI Semilight"/>
          <w:color w:val="002060"/>
          <w:lang w:val="en-US"/>
        </w:rPr>
        <w:t xml:space="preserve"> on the system used </w:t>
      </w:r>
      <w:r w:rsidR="001D450D" w:rsidRPr="0053618E">
        <w:rPr>
          <w:rFonts w:ascii="Segoe UI Semilight" w:hAnsi="Segoe UI Semilight" w:cs="Segoe UI Semilight"/>
          <w:color w:val="002060"/>
          <w:lang w:val="en-US"/>
        </w:rPr>
        <w:t>– silicone render finish, scratch render finish, dash render finish, brick slips and brick effect.</w:t>
      </w:r>
      <w:r w:rsidR="0079551B" w:rsidRPr="0053618E">
        <w:rPr>
          <w:rFonts w:ascii="Segoe UI Semilight" w:hAnsi="Segoe UI Semilight" w:cs="Segoe UI Semilight"/>
          <w:color w:val="002060"/>
          <w:lang w:val="en-US"/>
        </w:rPr>
        <w:t xml:space="preserve"> This is usually matched to the current finish of your home</w:t>
      </w:r>
      <w:r w:rsidR="00CB4232" w:rsidRPr="0053618E">
        <w:rPr>
          <w:rFonts w:ascii="Segoe UI Semilight" w:hAnsi="Segoe UI Semilight" w:cs="Segoe UI Semilight"/>
          <w:color w:val="002060"/>
          <w:lang w:val="en-US"/>
        </w:rPr>
        <w:t xml:space="preserve"> or as per rest of street</w:t>
      </w:r>
      <w:r w:rsidR="0079551B" w:rsidRPr="0053618E">
        <w:rPr>
          <w:rFonts w:ascii="Segoe UI Semilight" w:hAnsi="Segoe UI Semilight" w:cs="Segoe UI Semilight"/>
          <w:color w:val="002060"/>
          <w:lang w:val="en-US"/>
        </w:rPr>
        <w:t xml:space="preserve">. You will be consulted on the finish prior to any works commencing to your property. </w:t>
      </w:r>
    </w:p>
    <w:p w14:paraId="4AA069DE" w14:textId="77777777" w:rsidR="0079551B" w:rsidRPr="0053618E" w:rsidRDefault="0079551B" w:rsidP="000A405A">
      <w:pPr>
        <w:rPr>
          <w:rFonts w:ascii="Segoe UI Semibold" w:hAnsi="Segoe UI Semibold" w:cs="Segoe UI Semibold"/>
          <w:color w:val="002060"/>
          <w:lang w:val="en-US"/>
        </w:rPr>
      </w:pPr>
    </w:p>
    <w:p w14:paraId="33133E52" w14:textId="15A6A41B" w:rsidR="0079551B" w:rsidRPr="0053618E" w:rsidRDefault="0079551B" w:rsidP="000A405A">
      <w:pPr>
        <w:rPr>
          <w:rFonts w:ascii="Segoe UI Semibold" w:hAnsi="Segoe UI Semibold" w:cs="Segoe UI Semibold"/>
          <w:color w:val="002060"/>
          <w:lang w:val="en-US"/>
        </w:rPr>
      </w:pPr>
      <w:r w:rsidRPr="00161637">
        <w:rPr>
          <w:rFonts w:ascii="Segoe UI Semibold" w:hAnsi="Segoe UI Semibold" w:cs="Segoe UI Semibold"/>
          <w:color w:val="002060"/>
          <w:lang w:val="en-US"/>
        </w:rPr>
        <w:t>How long is the system guaranteed for?</w:t>
      </w:r>
    </w:p>
    <w:p w14:paraId="7A0246F2" w14:textId="37B95537" w:rsidR="0079551B" w:rsidRPr="003F7991" w:rsidRDefault="00CB4232" w:rsidP="000A405A">
      <w:pPr>
        <w:rPr>
          <w:rFonts w:ascii="Segoe UI Semilight" w:hAnsi="Segoe UI Semilight" w:cs="Segoe UI Semilight"/>
          <w:color w:val="002060"/>
          <w:lang w:val="en-US"/>
        </w:rPr>
      </w:pPr>
      <w:r w:rsidRPr="00161637">
        <w:rPr>
          <w:rFonts w:ascii="Segoe UI Semilight" w:hAnsi="Segoe UI Semilight" w:cs="Segoe UI Semilight"/>
          <w:color w:val="002060"/>
          <w:lang w:val="en-US"/>
        </w:rPr>
        <w:t xml:space="preserve">Dependent on system and contractor used this can vary </w:t>
      </w:r>
      <w:r w:rsidR="003F7991">
        <w:rPr>
          <w:rFonts w:ascii="Segoe UI Semilight" w:hAnsi="Segoe UI Semilight" w:cs="Segoe UI Semilight"/>
          <w:color w:val="002060"/>
          <w:lang w:val="en-US"/>
        </w:rPr>
        <w:t xml:space="preserve">between 10 and 25 years. </w:t>
      </w:r>
    </w:p>
    <w:p w14:paraId="7CA05C02" w14:textId="77777777" w:rsidR="0079551B" w:rsidRPr="0053618E" w:rsidRDefault="0079551B" w:rsidP="000A405A">
      <w:pPr>
        <w:rPr>
          <w:rFonts w:ascii="Segoe UI Semibold" w:hAnsi="Segoe UI Semibold" w:cs="Segoe UI Semibold"/>
          <w:color w:val="002060"/>
          <w:lang w:val="en-US"/>
        </w:rPr>
      </w:pPr>
    </w:p>
    <w:p w14:paraId="5CFD15B9" w14:textId="44689EC9" w:rsidR="000A405A" w:rsidRPr="0053618E" w:rsidRDefault="00FB24CD" w:rsidP="000A405A">
      <w:pPr>
        <w:rPr>
          <w:rFonts w:ascii="Segoe UI Semibold" w:hAnsi="Segoe UI Semibold" w:cs="Segoe UI Semibold"/>
          <w:color w:val="002060"/>
          <w:lang w:val="en-US"/>
        </w:rPr>
      </w:pPr>
      <w:r w:rsidRPr="0053618E">
        <w:rPr>
          <w:rFonts w:ascii="Segoe UI Semibold" w:hAnsi="Segoe UI Semibold" w:cs="Segoe UI Semibold"/>
          <w:color w:val="002060"/>
          <w:lang w:val="en-US"/>
        </w:rPr>
        <w:t xml:space="preserve">Diagram of </w:t>
      </w:r>
      <w:r w:rsidR="001631C7" w:rsidRPr="0053618E">
        <w:rPr>
          <w:rFonts w:ascii="Segoe UI Semibold" w:hAnsi="Segoe UI Semibold" w:cs="Segoe UI Semibold"/>
          <w:color w:val="002060"/>
          <w:lang w:val="en-US"/>
        </w:rPr>
        <w:t>Ex</w:t>
      </w:r>
      <w:r w:rsidRPr="0053618E">
        <w:rPr>
          <w:rFonts w:ascii="Segoe UI Semibold" w:hAnsi="Segoe UI Semibold" w:cs="Segoe UI Semibold"/>
          <w:color w:val="002060"/>
          <w:lang w:val="en-US"/>
        </w:rPr>
        <w:t>ternal Wall Insulation Build Up (dependent on system)</w:t>
      </w:r>
    </w:p>
    <w:p w14:paraId="66920A9A" w14:textId="04E2DA6F" w:rsidR="000A405A" w:rsidRPr="0053618E" w:rsidRDefault="00D80F54" w:rsidP="000A405A">
      <w:pPr>
        <w:rPr>
          <w:rFonts w:ascii="Segoe UI Semibold" w:hAnsi="Segoe UI Semibold" w:cs="Segoe UI Semibold"/>
          <w:color w:val="002060"/>
        </w:rPr>
      </w:pPr>
      <w:r w:rsidRPr="0053618E">
        <w:rPr>
          <w:noProof/>
          <w:color w:val="002060"/>
        </w:rPr>
        <w:drawing>
          <wp:inline distT="0" distB="0" distL="0" distR="0" wp14:anchorId="0DE28661" wp14:editId="10B079EC">
            <wp:extent cx="5496500" cy="3343275"/>
            <wp:effectExtent l="0" t="0" r="9525"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8"/>
                    <a:stretch>
                      <a:fillRect/>
                    </a:stretch>
                  </pic:blipFill>
                  <pic:spPr>
                    <a:xfrm>
                      <a:off x="0" y="0"/>
                      <a:ext cx="5502383" cy="3346853"/>
                    </a:xfrm>
                    <a:prstGeom prst="rect">
                      <a:avLst/>
                    </a:prstGeom>
                  </pic:spPr>
                </pic:pic>
              </a:graphicData>
            </a:graphic>
          </wp:inline>
        </w:drawing>
      </w:r>
    </w:p>
    <w:p w14:paraId="1D6ED850" w14:textId="22952532" w:rsidR="000A405A" w:rsidRPr="0053618E" w:rsidRDefault="000A405A" w:rsidP="000A405A">
      <w:pPr>
        <w:rPr>
          <w:rFonts w:ascii="Segoe UI Semibold" w:hAnsi="Segoe UI Semibold" w:cs="Segoe UI Semibold"/>
          <w:color w:val="002060"/>
        </w:rPr>
      </w:pPr>
    </w:p>
    <w:p w14:paraId="39CCA45F" w14:textId="7ACA9944" w:rsidR="000A405A" w:rsidRPr="0053618E" w:rsidRDefault="000A405A" w:rsidP="000A405A">
      <w:pPr>
        <w:rPr>
          <w:rFonts w:ascii="Segoe UI Semibold" w:hAnsi="Segoe UI Semibold" w:cs="Segoe UI Semibold"/>
          <w:color w:val="002060"/>
        </w:rPr>
      </w:pPr>
    </w:p>
    <w:p w14:paraId="4966ADDA" w14:textId="0328709F" w:rsidR="000A405A" w:rsidRPr="0053618E" w:rsidRDefault="000A405A" w:rsidP="000A405A">
      <w:pPr>
        <w:rPr>
          <w:rFonts w:ascii="Segoe UI Semibold" w:hAnsi="Segoe UI Semibold" w:cs="Segoe UI Semibold"/>
          <w:color w:val="002060"/>
        </w:rPr>
      </w:pPr>
    </w:p>
    <w:p w14:paraId="417530DE" w14:textId="47E09BD4" w:rsidR="000A405A" w:rsidRPr="0053618E" w:rsidRDefault="000A405A" w:rsidP="000A405A">
      <w:pPr>
        <w:rPr>
          <w:rFonts w:ascii="Segoe UI Semibold" w:hAnsi="Segoe UI Semibold" w:cs="Segoe UI Semibold"/>
          <w:color w:val="002060"/>
        </w:rPr>
      </w:pPr>
    </w:p>
    <w:p w14:paraId="4C71ABE3" w14:textId="77777777" w:rsidR="003377DC" w:rsidRPr="0053618E" w:rsidRDefault="003377DC" w:rsidP="003377DC">
      <w:pPr>
        <w:tabs>
          <w:tab w:val="left" w:pos="8450"/>
        </w:tabs>
        <w:rPr>
          <w:rFonts w:ascii="Segoe UI Semibold" w:hAnsi="Segoe UI Semibold" w:cs="Segoe UI Semibold"/>
          <w:color w:val="002060"/>
        </w:rPr>
      </w:pPr>
    </w:p>
    <w:sectPr w:rsidR="003377DC" w:rsidRPr="0053618E" w:rsidSect="00D540FB">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E6B9A" w14:textId="77777777" w:rsidR="00724DEA" w:rsidRDefault="00724DEA" w:rsidP="00D540FB">
      <w:pPr>
        <w:spacing w:after="0" w:line="240" w:lineRule="auto"/>
      </w:pPr>
      <w:r>
        <w:separator/>
      </w:r>
    </w:p>
  </w:endnote>
  <w:endnote w:type="continuationSeparator" w:id="0">
    <w:p w14:paraId="2892775F" w14:textId="77777777" w:rsidR="00724DEA" w:rsidRDefault="00724DEA" w:rsidP="00D54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2EB8" w14:textId="77777777" w:rsidR="00724DEA" w:rsidRDefault="00724DEA" w:rsidP="00D540FB">
      <w:pPr>
        <w:spacing w:after="0" w:line="240" w:lineRule="auto"/>
      </w:pPr>
      <w:r>
        <w:separator/>
      </w:r>
    </w:p>
  </w:footnote>
  <w:footnote w:type="continuationSeparator" w:id="0">
    <w:p w14:paraId="3D140A17" w14:textId="77777777" w:rsidR="00724DEA" w:rsidRDefault="00724DEA" w:rsidP="00D54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A977" w14:textId="37A4A5BB" w:rsidR="00D540FB" w:rsidRDefault="00D540FB" w:rsidP="0053618E">
    <w:pPr>
      <w:pStyle w:val="Header"/>
      <w:tabs>
        <w:tab w:val="clear" w:pos="4513"/>
        <w:tab w:val="clear" w:pos="9026"/>
        <w:tab w:val="left" w:pos="2295"/>
      </w:tabs>
    </w:pPr>
    <w:r>
      <w:rPr>
        <w:noProof/>
      </w:rPr>
      <mc:AlternateContent>
        <mc:Choice Requires="wps">
          <w:drawing>
            <wp:anchor distT="45720" distB="45720" distL="114300" distR="114300" simplePos="0" relativeHeight="251657216" behindDoc="0" locked="0" layoutInCell="1" allowOverlap="1" wp14:anchorId="365763FC" wp14:editId="4276D737">
              <wp:simplePos x="0" y="0"/>
              <wp:positionH relativeFrom="column">
                <wp:posOffset>3523615</wp:posOffset>
              </wp:positionH>
              <wp:positionV relativeFrom="paragraph">
                <wp:posOffset>386080</wp:posOffset>
              </wp:positionV>
              <wp:extent cx="3545205" cy="52133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521335"/>
                      </a:xfrm>
                      <a:prstGeom prst="rect">
                        <a:avLst/>
                      </a:prstGeom>
                      <a:noFill/>
                      <a:ln>
                        <a:noFill/>
                      </a:ln>
                    </wps:spPr>
                    <wps:txbx>
                      <w:txbxContent>
                        <w:p w14:paraId="295CA6DC" w14:textId="03A30891" w:rsidR="00D540FB" w:rsidRPr="004071D9" w:rsidRDefault="001631C7" w:rsidP="00D540FB">
                          <w:pPr>
                            <w:rPr>
                              <w:rFonts w:ascii="Segoe UI Semibold" w:hAnsi="Segoe UI Semibold" w:cs="Segoe UI Semibold"/>
                              <w:color w:val="1D3259"/>
                              <w:sz w:val="36"/>
                              <w:szCs w:val="36"/>
                              <w:lang w:val="en-US"/>
                            </w:rPr>
                          </w:pPr>
                          <w:r>
                            <w:rPr>
                              <w:rFonts w:ascii="Segoe UI Semibold" w:hAnsi="Segoe UI Semibold" w:cs="Segoe UI Semibold"/>
                              <w:color w:val="1D3259"/>
                              <w:sz w:val="36"/>
                              <w:szCs w:val="36"/>
                              <w:lang w:val="en-US"/>
                            </w:rPr>
                            <w:t>Ex</w:t>
                          </w:r>
                          <w:r w:rsidR="004071D9">
                            <w:rPr>
                              <w:rFonts w:ascii="Segoe UI Semibold" w:hAnsi="Segoe UI Semibold" w:cs="Segoe UI Semibold"/>
                              <w:color w:val="1D3259"/>
                              <w:sz w:val="36"/>
                              <w:szCs w:val="36"/>
                              <w:lang w:val="en-US"/>
                            </w:rPr>
                            <w:t>ternal Wall Insulation FAQ’s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65763FC" id="_x0000_t202" coordsize="21600,21600" o:spt="202" path="m,l,21600r21600,l21600,xe">
              <v:stroke joinstyle="miter"/>
              <v:path gradientshapeok="t" o:connecttype="rect"/>
            </v:shapetype>
            <v:shape id="Text Box 2" o:spid="_x0000_s1026" type="#_x0000_t202" style="position:absolute;margin-left:277.45pt;margin-top:30.4pt;width:279.15pt;height:41.0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" filled="f" stroked="f">
              <v:textbox style="mso-fit-shape-to-text:t">
                <w:txbxContent>
                  <w:p w14:paraId="295CA6DC" w14:textId="03A30891" w:rsidR="00D540FB" w:rsidRPr="004071D9" w:rsidRDefault="001631C7" w:rsidP="00D540FB">
                    <w:pPr>
                      <w:rPr>
                        <w:rFonts w:ascii="Segoe UI Semibold" w:hAnsi="Segoe UI Semibold" w:cs="Segoe UI Semibold"/>
                        <w:color w:val="1D3259"/>
                        <w:sz w:val="36"/>
                        <w:szCs w:val="36"/>
                        <w:lang w:val="en-US"/>
                      </w:rPr>
                    </w:pPr>
                    <w:r>
                      <w:rPr>
                        <w:rFonts w:ascii="Segoe UI Semibold" w:hAnsi="Segoe UI Semibold" w:cs="Segoe UI Semibold"/>
                        <w:color w:val="1D3259"/>
                        <w:sz w:val="36"/>
                        <w:szCs w:val="36"/>
                        <w:lang w:val="en-US"/>
                      </w:rPr>
                      <w:t>Ex</w:t>
                    </w:r>
                    <w:r w:rsidR="004071D9">
                      <w:rPr>
                        <w:rFonts w:ascii="Segoe UI Semibold" w:hAnsi="Segoe UI Semibold" w:cs="Segoe UI Semibold"/>
                        <w:color w:val="1D3259"/>
                        <w:sz w:val="36"/>
                        <w:szCs w:val="36"/>
                        <w:lang w:val="en-US"/>
                      </w:rPr>
                      <w:t>ternal Wall Insulation FAQ’s</w:t>
                    </w:r>
                  </w:p>
                </w:txbxContent>
              </v:textbox>
              <w10:wrap type="square"/>
            </v:shape>
          </w:pict>
        </mc:Fallback>
      </mc:AlternateContent>
    </w:r>
    <w:r>
      <w:rPr>
        <w:noProof/>
      </w:rPr>
      <w:drawing>
        <wp:anchor distT="0" distB="0" distL="114300" distR="114300" simplePos="0" relativeHeight="251658240" behindDoc="1" locked="0" layoutInCell="1" allowOverlap="1" wp14:anchorId="37A2E9E0" wp14:editId="5CF88A33">
          <wp:simplePos x="0" y="0"/>
          <wp:positionH relativeFrom="column">
            <wp:posOffset>-457201</wp:posOffset>
          </wp:positionH>
          <wp:positionV relativeFrom="paragraph">
            <wp:posOffset>-449580</wp:posOffset>
          </wp:positionV>
          <wp:extent cx="7551683" cy="1067307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683" cy="106730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618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6D1"/>
    <w:multiLevelType w:val="multilevel"/>
    <w:tmpl w:val="C246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8D5C9C"/>
    <w:multiLevelType w:val="hybridMultilevel"/>
    <w:tmpl w:val="34B8F5C6"/>
    <w:lvl w:ilvl="0" w:tplc="77BE137C">
      <w:start w:val="1"/>
      <w:numFmt w:val="decimal"/>
      <w:lvlText w:val="%1."/>
      <w:lvlJc w:val="left"/>
      <w:pPr>
        <w:ind w:left="644" w:hanging="360"/>
      </w:pPr>
      <w:rPr>
        <w:rFonts w:ascii="Segoe UI Semibold" w:hAnsi="Segoe UI Semibold" w:cs="Segoe UI Semibol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5772055">
    <w:abstractNumId w:val="1"/>
  </w:num>
  <w:num w:numId="2" w16cid:durableId="294876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FB"/>
    <w:rsid w:val="000018BC"/>
    <w:rsid w:val="00025BD2"/>
    <w:rsid w:val="000A405A"/>
    <w:rsid w:val="000E27C6"/>
    <w:rsid w:val="000F1777"/>
    <w:rsid w:val="00101904"/>
    <w:rsid w:val="001177C8"/>
    <w:rsid w:val="001247A7"/>
    <w:rsid w:val="001336AA"/>
    <w:rsid w:val="00155A1A"/>
    <w:rsid w:val="00161637"/>
    <w:rsid w:val="001618F9"/>
    <w:rsid w:val="001631C7"/>
    <w:rsid w:val="001A75E4"/>
    <w:rsid w:val="001D450D"/>
    <w:rsid w:val="001E7250"/>
    <w:rsid w:val="001F3E9A"/>
    <w:rsid w:val="002818C7"/>
    <w:rsid w:val="002A7BD7"/>
    <w:rsid w:val="002B0580"/>
    <w:rsid w:val="003377DC"/>
    <w:rsid w:val="003443EE"/>
    <w:rsid w:val="00364EC9"/>
    <w:rsid w:val="003F7991"/>
    <w:rsid w:val="004071D9"/>
    <w:rsid w:val="0045048E"/>
    <w:rsid w:val="00453A48"/>
    <w:rsid w:val="0045400F"/>
    <w:rsid w:val="004848E4"/>
    <w:rsid w:val="004A408F"/>
    <w:rsid w:val="004C33FB"/>
    <w:rsid w:val="0053618E"/>
    <w:rsid w:val="00561BCE"/>
    <w:rsid w:val="00563D63"/>
    <w:rsid w:val="00582FC5"/>
    <w:rsid w:val="005A6BE9"/>
    <w:rsid w:val="005D24DA"/>
    <w:rsid w:val="0060245D"/>
    <w:rsid w:val="00632BBE"/>
    <w:rsid w:val="00640870"/>
    <w:rsid w:val="00645F42"/>
    <w:rsid w:val="00646C14"/>
    <w:rsid w:val="006A04EA"/>
    <w:rsid w:val="006A6C21"/>
    <w:rsid w:val="006B4B4A"/>
    <w:rsid w:val="006C31ED"/>
    <w:rsid w:val="006F06EF"/>
    <w:rsid w:val="00720795"/>
    <w:rsid w:val="00724DEA"/>
    <w:rsid w:val="0073233B"/>
    <w:rsid w:val="0079551B"/>
    <w:rsid w:val="007D4E68"/>
    <w:rsid w:val="007E3A12"/>
    <w:rsid w:val="0085147F"/>
    <w:rsid w:val="00882D7E"/>
    <w:rsid w:val="008C45E0"/>
    <w:rsid w:val="008E0223"/>
    <w:rsid w:val="008E6501"/>
    <w:rsid w:val="008F27E0"/>
    <w:rsid w:val="00912B04"/>
    <w:rsid w:val="00914085"/>
    <w:rsid w:val="00952F16"/>
    <w:rsid w:val="0098239A"/>
    <w:rsid w:val="009833D9"/>
    <w:rsid w:val="009971B9"/>
    <w:rsid w:val="009A4464"/>
    <w:rsid w:val="009E1487"/>
    <w:rsid w:val="009F73F5"/>
    <w:rsid w:val="00A01196"/>
    <w:rsid w:val="00A20458"/>
    <w:rsid w:val="00A51184"/>
    <w:rsid w:val="00A52C95"/>
    <w:rsid w:val="00A6001A"/>
    <w:rsid w:val="00A66FF5"/>
    <w:rsid w:val="00A960D5"/>
    <w:rsid w:val="00AB5810"/>
    <w:rsid w:val="00AC1269"/>
    <w:rsid w:val="00AC4234"/>
    <w:rsid w:val="00AD3BA9"/>
    <w:rsid w:val="00AF43B1"/>
    <w:rsid w:val="00AF5459"/>
    <w:rsid w:val="00B00C9D"/>
    <w:rsid w:val="00B36318"/>
    <w:rsid w:val="00B408FA"/>
    <w:rsid w:val="00B51274"/>
    <w:rsid w:val="00B6297B"/>
    <w:rsid w:val="00B86C3E"/>
    <w:rsid w:val="00B87219"/>
    <w:rsid w:val="00B929D2"/>
    <w:rsid w:val="00BB5A3C"/>
    <w:rsid w:val="00BD09D2"/>
    <w:rsid w:val="00BE0541"/>
    <w:rsid w:val="00BE749E"/>
    <w:rsid w:val="00BF0FA6"/>
    <w:rsid w:val="00C1189B"/>
    <w:rsid w:val="00C215DD"/>
    <w:rsid w:val="00CB4232"/>
    <w:rsid w:val="00CE0CB9"/>
    <w:rsid w:val="00D10180"/>
    <w:rsid w:val="00D12690"/>
    <w:rsid w:val="00D275D2"/>
    <w:rsid w:val="00D540FB"/>
    <w:rsid w:val="00D80F54"/>
    <w:rsid w:val="00DE3280"/>
    <w:rsid w:val="00E40264"/>
    <w:rsid w:val="00E44270"/>
    <w:rsid w:val="00E57A1D"/>
    <w:rsid w:val="00EC471D"/>
    <w:rsid w:val="00EE3BD9"/>
    <w:rsid w:val="00F024A2"/>
    <w:rsid w:val="00F02AA4"/>
    <w:rsid w:val="00F05B46"/>
    <w:rsid w:val="00F50B7B"/>
    <w:rsid w:val="00F6759A"/>
    <w:rsid w:val="00F83B96"/>
    <w:rsid w:val="00F86E0D"/>
    <w:rsid w:val="00FA0BD7"/>
    <w:rsid w:val="00FB2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7339A"/>
  <w15:chartTrackingRefBased/>
  <w15:docId w15:val="{41B1E8D5-B1B6-417B-86B0-AAF70DA0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0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0FB"/>
  </w:style>
  <w:style w:type="paragraph" w:styleId="Footer">
    <w:name w:val="footer"/>
    <w:basedOn w:val="Normal"/>
    <w:link w:val="FooterChar"/>
    <w:uiPriority w:val="99"/>
    <w:unhideWhenUsed/>
    <w:rsid w:val="00D54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0FB"/>
  </w:style>
  <w:style w:type="character" w:styleId="Hyperlink">
    <w:name w:val="Hyperlink"/>
    <w:basedOn w:val="DefaultParagraphFont"/>
    <w:uiPriority w:val="99"/>
    <w:unhideWhenUsed/>
    <w:rsid w:val="00AF43B1"/>
    <w:rPr>
      <w:color w:val="0563C1" w:themeColor="hyperlink"/>
      <w:u w:val="single"/>
    </w:rPr>
  </w:style>
  <w:style w:type="character" w:styleId="UnresolvedMention">
    <w:name w:val="Unresolved Mention"/>
    <w:basedOn w:val="DefaultParagraphFont"/>
    <w:uiPriority w:val="99"/>
    <w:semiHidden/>
    <w:unhideWhenUsed/>
    <w:rsid w:val="00AF43B1"/>
    <w:rPr>
      <w:color w:val="605E5C"/>
      <w:shd w:val="clear" w:color="auto" w:fill="E1DFDD"/>
    </w:rPr>
  </w:style>
  <w:style w:type="paragraph" w:styleId="ListParagraph">
    <w:name w:val="List Paragraph"/>
    <w:basedOn w:val="Normal"/>
    <w:uiPriority w:val="34"/>
    <w:qFormat/>
    <w:rsid w:val="00D275D2"/>
    <w:pPr>
      <w:ind w:left="720"/>
      <w:contextualSpacing/>
    </w:pPr>
  </w:style>
  <w:style w:type="paragraph" w:styleId="NormalWeb">
    <w:name w:val="Normal (Web)"/>
    <w:basedOn w:val="Normal"/>
    <w:uiPriority w:val="99"/>
    <w:semiHidden/>
    <w:unhideWhenUsed/>
    <w:rsid w:val="000E27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5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5631">
      <w:bodyDiv w:val="1"/>
      <w:marLeft w:val="0"/>
      <w:marRight w:val="0"/>
      <w:marTop w:val="0"/>
      <w:marBottom w:val="0"/>
      <w:divBdr>
        <w:top w:val="none" w:sz="0" w:space="0" w:color="auto"/>
        <w:left w:val="none" w:sz="0" w:space="0" w:color="auto"/>
        <w:bottom w:val="none" w:sz="0" w:space="0" w:color="auto"/>
        <w:right w:val="none" w:sz="0" w:space="0" w:color="auto"/>
      </w:divBdr>
    </w:div>
    <w:div w:id="834875842">
      <w:bodyDiv w:val="1"/>
      <w:marLeft w:val="0"/>
      <w:marRight w:val="0"/>
      <w:marTop w:val="0"/>
      <w:marBottom w:val="0"/>
      <w:divBdr>
        <w:top w:val="none" w:sz="0" w:space="0" w:color="auto"/>
        <w:left w:val="none" w:sz="0" w:space="0" w:color="auto"/>
        <w:bottom w:val="none" w:sz="0" w:space="0" w:color="auto"/>
        <w:right w:val="none" w:sz="0" w:space="0" w:color="auto"/>
      </w:divBdr>
    </w:div>
    <w:div w:id="12306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0FAA8A738A264CAAC1D7F5EA5A5F51" ma:contentTypeVersion="16" ma:contentTypeDescription="Create a new document." ma:contentTypeScope="" ma:versionID="8221312cbd62a4e16c2cbd1eb4fe0143">
  <xsd:schema xmlns:xsd="http://www.w3.org/2001/XMLSchema" xmlns:xs="http://www.w3.org/2001/XMLSchema" xmlns:p="http://schemas.microsoft.com/office/2006/metadata/properties" xmlns:ns2="52e442f3-5c6f-4604-a3b1-97df1e01cef8" xmlns:ns3="f5df4971-e483-4806-a699-4100ebe687e3" targetNamespace="http://schemas.microsoft.com/office/2006/metadata/properties" ma:root="true" ma:fieldsID="6797034ddb1b90fb9a0fa1fad918d855" ns2:_="" ns3:_="">
    <xsd:import namespace="52e442f3-5c6f-4604-a3b1-97df1e01cef8"/>
    <xsd:import namespace="f5df4971-e483-4806-a699-4100ebe687e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442f3-5c6f-4604-a3b1-97df1e01ce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53cf1d2-acd4-4869-b7f2-8b009bf0f75a}" ma:internalName="TaxCatchAll" ma:showField="CatchAllData" ma:web="52e442f3-5c6f-4604-a3b1-97df1e01c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df4971-e483-4806-a699-4100ebe687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3c54f42-46a9-4910-b677-04388a9945c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2e442f3-5c6f-4604-a3b1-97df1e01cef8">CCYYR4PHW4CY-471319043-28178</_dlc_DocId>
    <_dlc_DocIdUrl xmlns="52e442f3-5c6f-4604-a3b1-97df1e01cef8">
      <Url>https://b3living.sharepoint.com/sites/CorpComms/_layouts/15/DocIdRedir.aspx?ID=CCYYR4PHW4CY-471319043-28178</Url>
      <Description>CCYYR4PHW4CY-471319043-28178</Description>
    </_dlc_DocIdUrl>
    <TaxCatchAll xmlns="52e442f3-5c6f-4604-a3b1-97df1e01cef8" xsi:nil="true"/>
    <lcf76f155ced4ddcb4097134ff3c332f xmlns="f5df4971-e483-4806-a699-4100ebe687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407D25-93CC-44D4-B5A6-90CDA1FEB9D7}">
  <ds:schemaRefs>
    <ds:schemaRef ds:uri="http://schemas.openxmlformats.org/officeDocument/2006/bibliography"/>
  </ds:schemaRefs>
</ds:datastoreItem>
</file>

<file path=customXml/itemProps2.xml><?xml version="1.0" encoding="utf-8"?>
<ds:datastoreItem xmlns:ds="http://schemas.openxmlformats.org/officeDocument/2006/customXml" ds:itemID="{7519F6D9-3D96-4814-A3D2-D22EB6A0E7A4}"/>
</file>

<file path=customXml/itemProps3.xml><?xml version="1.0" encoding="utf-8"?>
<ds:datastoreItem xmlns:ds="http://schemas.openxmlformats.org/officeDocument/2006/customXml" ds:itemID="{963F83F7-C5AB-4247-8186-161FEB98E2F0}"/>
</file>

<file path=customXml/itemProps4.xml><?xml version="1.0" encoding="utf-8"?>
<ds:datastoreItem xmlns:ds="http://schemas.openxmlformats.org/officeDocument/2006/customXml" ds:itemID="{A754061E-12C0-4F78-BF9C-6DA2F59F845F}"/>
</file>

<file path=customXml/itemProps5.xml><?xml version="1.0" encoding="utf-8"?>
<ds:datastoreItem xmlns:ds="http://schemas.openxmlformats.org/officeDocument/2006/customXml" ds:itemID="{4BDA74CC-22E0-4B02-863A-0145D82775EC}"/>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 Mustafa</dc:creator>
  <cp:keywords/>
  <dc:description/>
  <cp:lastModifiedBy>Rebecca Maher</cp:lastModifiedBy>
  <cp:revision>4</cp:revision>
  <dcterms:created xsi:type="dcterms:W3CDTF">2023-03-28T09:21:00Z</dcterms:created>
  <dcterms:modified xsi:type="dcterms:W3CDTF">2023-03-29T15:30:00Z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0x010100490FAA8A738A264CAAC1D7F5EA5A5F51</vt:lpwstr>
  </property>
  <property fmtid="{D5CDD505-2E9C-101B-9397-08002B2CF9AE}" pid="3" name="_dlc_DocIdItemGuid">
    <vt:lpwstr>dda6cd45-fd94-475a-b0f3-f23b66c9db5d</vt:lpwstr>
  </property>
</Properties>
</file>